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812"/>
        </w:tabs>
        <w:jc w:val="both"/>
        <w:rPr>
          <w:rFonts w:ascii="Calibri" w:cs="Calibri" w:eastAsia="Calibri" w:hAnsi="Calibri"/>
          <w:sz w:val="28"/>
          <w:szCs w:val="28"/>
        </w:rPr>
      </w:pPr>
      <w:r w:rsidDel="00000000" w:rsidR="00000000" w:rsidRPr="00000000">
        <w:rPr/>
        <w:drawing>
          <wp:inline distB="0" distT="0" distL="0" distR="0">
            <wp:extent cx="1917700" cy="11684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17700" cy="1168400"/>
                    </a:xfrm>
                    <a:prstGeom prst="rect"/>
                    <a:ln/>
                  </pic:spPr>
                </pic:pic>
              </a:graphicData>
            </a:graphic>
          </wp:inline>
        </w:drawing>
      </w:r>
      <w:r w:rsidDel="00000000" w:rsidR="00000000" w:rsidRPr="00000000">
        <w:rPr>
          <w:rFonts w:ascii="Calibri" w:cs="Calibri" w:eastAsia="Calibri" w:hAnsi="Calibri"/>
          <w:b w:val="1"/>
          <w:bCs w:val="1"/>
          <w:sz w:val="28"/>
          <w:szCs w:val="28"/>
          <w:u w:val="single"/>
          <w:rtl w:val="0"/>
        </w:rPr>
        <w:t xml:space="preserve">REGLAMENTO INTERNO LIFE 2026</w:t>
      </w:r>
      <w:r w:rsidDel="00000000" w:rsidR="00000000" w:rsidRPr="00000000">
        <w:rPr>
          <w:rtl w:val="0"/>
        </w:rPr>
      </w:r>
    </w:p>
    <w:p w:rsidR="00000000" w:rsidDel="00000000" w:rsidP="00000000" w:rsidRDefault="00000000" w:rsidRPr="00000000" w14:paraId="00000002">
      <w:pPr>
        <w:ind w:firstLine="241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ind w:firstLine="241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OBJETIVO</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Regular la organización y funcionamiento interno LIFE. </w:t>
      </w:r>
    </w:p>
    <w:p w:rsidR="00000000" w:rsidDel="00000000" w:rsidP="00000000" w:rsidRDefault="00000000" w:rsidRPr="00000000" w14:paraId="0000000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MISIÓN</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Fomentar y desarrollar en nuestras jugadoras el tenis competitivo, formativo y recreativo; promoviendo nuestros valores y la integración entre nuestras socias; y asegurando la sostenibilidad financiera del club. </w:t>
      </w:r>
    </w:p>
    <w:p w:rsidR="00000000" w:rsidDel="00000000" w:rsidP="00000000" w:rsidRDefault="00000000" w:rsidRPr="00000000" w14:paraId="0000000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VISIÓN</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Ser un referente en el ámbito deportivo del tenis, mejorando continuamente el nivel competitivo en cada una de nuestras categorías y desarrollando la actividad social a través del deporte que nos une.</w:t>
      </w:r>
    </w:p>
    <w:p w:rsidR="00000000" w:rsidDel="00000000" w:rsidP="00000000" w:rsidRDefault="00000000" w:rsidRPr="00000000" w14:paraId="0000000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VALORES</w:t>
      </w:r>
    </w:p>
    <w:p w:rsidR="00000000" w:rsidDel="00000000" w:rsidP="00000000" w:rsidRDefault="00000000" w:rsidRPr="00000000" w14:paraId="00000011">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Compañerismo</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Responsabilidad</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Compromiso</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Respeto</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Disciplina</w:t>
      </w:r>
    </w:p>
    <w:p w:rsidR="00000000" w:rsidDel="00000000" w:rsidP="00000000" w:rsidRDefault="00000000" w:rsidRPr="00000000" w14:paraId="0000001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sz w:val="28"/>
          <w:szCs w:val="28"/>
          <w:rtl w:val="0"/>
        </w:rPr>
        <w:t xml:space="preserve">ÁMBITO</w:t>
      </w:r>
      <w:r w:rsidDel="00000000" w:rsidR="00000000" w:rsidRPr="00000000">
        <w:rPr>
          <w:rFonts w:ascii="Calibri" w:cs="Calibri" w:eastAsia="Calibri" w:hAnsi="Calibri"/>
          <w:b w:val="1"/>
          <w:bCs w:val="1"/>
          <w:color w:val="000000"/>
          <w:sz w:val="28"/>
          <w:szCs w:val="28"/>
          <w:rtl w:val="0"/>
        </w:rPr>
        <w:t xml:space="preserve"> DE APLICACIÓN</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1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El reglamento será aplicado en los siguientes ámbitos:</w:t>
      </w:r>
    </w:p>
    <w:p w:rsidR="00000000" w:rsidDel="00000000" w:rsidP="00000000" w:rsidRDefault="00000000" w:rsidRPr="00000000" w14:paraId="0000001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C">
      <w:pPr>
        <w:numPr>
          <w:ilvl w:val="0"/>
          <w:numId w:val="13"/>
        </w:numPr>
        <w:pBdr>
          <w:top w:space="0" w:sz="0" w:val="nil"/>
          <w:left w:space="0" w:sz="0" w:val="nil"/>
          <w:bottom w:space="0" w:sz="0" w:val="nil"/>
          <w:right w:space="0" w:sz="0" w:val="nil"/>
          <w:between w:space="0" w:sz="0" w:val="nil"/>
        </w:pBdr>
        <w:spacing w:line="259" w:lineRule="auto"/>
        <w:ind w:left="144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Personas: Socias Life</w:t>
      </w:r>
    </w:p>
    <w:p w:rsidR="00000000" w:rsidDel="00000000" w:rsidP="00000000" w:rsidRDefault="00000000" w:rsidRPr="00000000" w14:paraId="0000001D">
      <w:pPr>
        <w:numPr>
          <w:ilvl w:val="0"/>
          <w:numId w:val="13"/>
        </w:numPr>
        <w:pBdr>
          <w:top w:space="0" w:sz="0" w:val="nil"/>
          <w:left w:space="0" w:sz="0" w:val="nil"/>
          <w:bottom w:space="0" w:sz="0" w:val="nil"/>
          <w:right w:space="0" w:sz="0" w:val="nil"/>
          <w:between w:space="0" w:sz="0" w:val="nil"/>
        </w:pBdr>
        <w:spacing w:after="160" w:line="259" w:lineRule="auto"/>
        <w:ind w:left="144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Infraestructura: aquellos </w:t>
      </w:r>
      <w:r w:rsidDel="00000000" w:rsidR="00000000" w:rsidRPr="00000000">
        <w:rPr>
          <w:rFonts w:ascii="Calibri" w:cs="Calibri" w:eastAsia="Calibri" w:hAnsi="Calibri"/>
          <w:sz w:val="28"/>
          <w:szCs w:val="28"/>
          <w:rtl w:val="0"/>
        </w:rPr>
        <w:t xml:space="preserve">Clubes</w:t>
      </w:r>
      <w:r w:rsidDel="00000000" w:rsidR="00000000" w:rsidRPr="00000000">
        <w:rPr>
          <w:rFonts w:ascii="Calibri" w:cs="Calibri" w:eastAsia="Calibri" w:hAnsi="Calibri"/>
          <w:color w:val="000000"/>
          <w:sz w:val="28"/>
          <w:szCs w:val="28"/>
          <w:rtl w:val="0"/>
        </w:rPr>
        <w:t xml:space="preserve"> o Estadios contratados por Life e instalaciones de otros </w:t>
      </w:r>
      <w:r w:rsidDel="00000000" w:rsidR="00000000" w:rsidRPr="00000000">
        <w:rPr>
          <w:rFonts w:ascii="Calibri" w:cs="Calibri" w:eastAsia="Calibri" w:hAnsi="Calibri"/>
          <w:sz w:val="28"/>
          <w:szCs w:val="28"/>
          <w:rtl w:val="0"/>
        </w:rPr>
        <w:t xml:space="preserve">Clubes</w:t>
      </w:r>
      <w:r w:rsidDel="00000000" w:rsidR="00000000" w:rsidRPr="00000000">
        <w:rPr>
          <w:rFonts w:ascii="Calibri" w:cs="Calibri" w:eastAsia="Calibri" w:hAnsi="Calibri"/>
          <w:color w:val="000000"/>
          <w:sz w:val="28"/>
          <w:szCs w:val="28"/>
          <w:rtl w:val="0"/>
        </w:rPr>
        <w:t xml:space="preserve"> en torneos. </w:t>
      </w:r>
    </w:p>
    <w:p w:rsidR="00000000" w:rsidDel="00000000" w:rsidP="00000000" w:rsidRDefault="00000000" w:rsidRPr="00000000" w14:paraId="0000001E">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I. DIRECTIVA</w:t>
      </w:r>
    </w:p>
    <w:p w:rsidR="00000000" w:rsidDel="00000000" w:rsidP="00000000" w:rsidRDefault="00000000" w:rsidRPr="00000000" w14:paraId="00000020">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1.- Composición y Estructura:</w:t>
      </w:r>
    </w:p>
    <w:p w:rsidR="00000000" w:rsidDel="00000000" w:rsidP="00000000" w:rsidRDefault="00000000" w:rsidRPr="00000000" w14:paraId="0000002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El cuerpo administrativo de este Club será la Directiva Resolutiva </w:t>
      </w:r>
      <w:r w:rsidDel="00000000" w:rsidR="00000000" w:rsidRPr="00000000">
        <w:rPr>
          <w:rFonts w:ascii="Calibri" w:cs="Calibri" w:eastAsia="Calibri" w:hAnsi="Calibri"/>
          <w:sz w:val="28"/>
          <w:szCs w:val="28"/>
          <w:rtl w:val="0"/>
        </w:rPr>
        <w:t xml:space="preserve">que podrá ser </w:t>
      </w:r>
      <w:r w:rsidDel="00000000" w:rsidR="00000000" w:rsidRPr="00000000">
        <w:rPr>
          <w:rFonts w:ascii="Calibri" w:cs="Calibri" w:eastAsia="Calibri" w:hAnsi="Calibri"/>
          <w:color w:val="000000"/>
          <w:sz w:val="28"/>
          <w:szCs w:val="28"/>
          <w:rtl w:val="0"/>
        </w:rPr>
        <w:t xml:space="preserve">integrada por </w:t>
      </w:r>
      <w:r w:rsidDel="00000000" w:rsidR="00000000" w:rsidRPr="00000000">
        <w:rPr>
          <w:rFonts w:ascii="Calibri" w:cs="Calibri" w:eastAsia="Calibri" w:hAnsi="Calibri"/>
          <w:sz w:val="28"/>
          <w:szCs w:val="28"/>
          <w:rtl w:val="0"/>
        </w:rPr>
        <w:t xml:space="preserve">9</w:t>
      </w:r>
      <w:r w:rsidDel="00000000" w:rsidR="00000000" w:rsidRPr="00000000">
        <w:rPr>
          <w:rFonts w:ascii="Calibri" w:cs="Calibri" w:eastAsia="Calibri" w:hAnsi="Calibri"/>
          <w:color w:val="000000"/>
          <w:sz w:val="28"/>
          <w:szCs w:val="28"/>
          <w:rtl w:val="0"/>
        </w:rPr>
        <w:t xml:space="preserve"> miembros</w:t>
      </w:r>
      <w:r w:rsidDel="00000000" w:rsidR="00000000" w:rsidRPr="00000000">
        <w:rPr>
          <w:rFonts w:ascii="Calibri" w:cs="Calibri" w:eastAsia="Calibri" w:hAnsi="Calibri"/>
          <w:sz w:val="28"/>
          <w:szCs w:val="28"/>
          <w:rtl w:val="0"/>
        </w:rPr>
        <w:t xml:space="preserve">. En caso de que ocurra un empate en la votación, la directiva definirá el procedimiento a seguir, La LIFE se rige según los estatutos de Clubes Deportivos de la Municipalidad de Las Condes. </w:t>
      </w:r>
    </w:p>
    <w:p w:rsidR="00000000" w:rsidDel="00000000" w:rsidP="00000000" w:rsidRDefault="00000000" w:rsidRPr="00000000" w14:paraId="00000024">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Los cargos directivos se distribuyen de la siguiente manera:</w:t>
      </w:r>
    </w:p>
    <w:p w:rsidR="00000000" w:rsidDel="00000000" w:rsidP="00000000" w:rsidRDefault="00000000" w:rsidRPr="00000000" w14:paraId="0000002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Presidenta</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Vicepresidenta</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Secretaria </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Tesorera </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Directoras de Escalerilla y Torneo.</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Directoras de Admisión y Socias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Directora de </w:t>
      </w:r>
      <w:r w:rsidDel="00000000" w:rsidR="00000000" w:rsidRPr="00000000">
        <w:rPr>
          <w:rFonts w:ascii="Calibri" w:cs="Calibri" w:eastAsia="Calibri" w:hAnsi="Calibri"/>
          <w:sz w:val="28"/>
          <w:szCs w:val="28"/>
          <w:rtl w:val="0"/>
        </w:rPr>
        <w:t xml:space="preserve">Comunicaciones</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La Directiva podrá proponer diferentes </w:t>
      </w:r>
      <w:r w:rsidDel="00000000" w:rsidR="00000000" w:rsidRPr="00000000">
        <w:rPr>
          <w:rFonts w:ascii="Calibri" w:cs="Calibri" w:eastAsia="Calibri" w:hAnsi="Calibri"/>
          <w:sz w:val="28"/>
          <w:szCs w:val="28"/>
          <w:rtl w:val="0"/>
        </w:rPr>
        <w:t xml:space="preserve">comités</w:t>
      </w:r>
      <w:r w:rsidDel="00000000" w:rsidR="00000000" w:rsidRPr="00000000">
        <w:rPr>
          <w:rFonts w:ascii="Calibri" w:cs="Calibri" w:eastAsia="Calibri" w:hAnsi="Calibri"/>
          <w:color w:val="000000"/>
          <w:sz w:val="28"/>
          <w:szCs w:val="28"/>
          <w:rtl w:val="0"/>
        </w:rPr>
        <w:t xml:space="preserve"> para llevar a cabo todas las tareas de Life.</w:t>
      </w:r>
    </w:p>
    <w:p w:rsidR="00000000" w:rsidDel="00000000" w:rsidP="00000000" w:rsidRDefault="00000000" w:rsidRPr="00000000" w14:paraId="0000002F">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2.- Período </w:t>
      </w:r>
    </w:p>
    <w:p w:rsidR="00000000" w:rsidDel="00000000" w:rsidP="00000000" w:rsidRDefault="00000000" w:rsidRPr="00000000" w14:paraId="00000031">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8"/>
          <w:szCs w:val="28"/>
          <w:highlight w:val="yellow"/>
        </w:rPr>
      </w:pPr>
      <w:r w:rsidDel="00000000" w:rsidR="00000000" w:rsidRPr="00000000">
        <w:rPr>
          <w:rFonts w:ascii="Calibri" w:cs="Calibri" w:eastAsia="Calibri" w:hAnsi="Calibri"/>
          <w:color w:val="000000"/>
          <w:sz w:val="28"/>
          <w:szCs w:val="28"/>
          <w:highlight w:val="yellow"/>
          <w:rtl w:val="0"/>
        </w:rPr>
        <w:t xml:space="preserve">La Directiva tendrá una duración de tres años y deberá ser constituida, preferentemente, por una jugadora de cada categoría de singles. En caso de no cumplirse esto, deberá tener </w:t>
      </w:r>
      <w:r w:rsidDel="00000000" w:rsidR="00000000" w:rsidRPr="00000000">
        <w:rPr>
          <w:rFonts w:ascii="Calibri" w:cs="Calibri" w:eastAsia="Calibri" w:hAnsi="Calibri"/>
          <w:sz w:val="28"/>
          <w:szCs w:val="28"/>
          <w:highlight w:val="yellow"/>
          <w:rtl w:val="0"/>
        </w:rPr>
        <w:t xml:space="preserve">algún</w:t>
      </w:r>
      <w:r w:rsidDel="00000000" w:rsidR="00000000" w:rsidRPr="00000000">
        <w:rPr>
          <w:rFonts w:ascii="Calibri" w:cs="Calibri" w:eastAsia="Calibri" w:hAnsi="Calibri"/>
          <w:color w:val="000000"/>
          <w:sz w:val="28"/>
          <w:szCs w:val="28"/>
          <w:highlight w:val="yellow"/>
          <w:rtl w:val="0"/>
        </w:rPr>
        <w:t xml:space="preserve"> representante de</w:t>
      </w:r>
      <w:r w:rsidDel="00000000" w:rsidR="00000000" w:rsidRPr="00000000">
        <w:rPr>
          <w:rFonts w:ascii="Calibri" w:cs="Calibri" w:eastAsia="Calibri" w:hAnsi="Calibri"/>
          <w:sz w:val="28"/>
          <w:szCs w:val="28"/>
          <w:highlight w:val="yellow"/>
          <w:rtl w:val="0"/>
        </w:rPr>
        <w:t xml:space="preserve"> los estadios donde se está jugando.</w:t>
      </w:r>
    </w:p>
    <w:p w:rsidR="00000000" w:rsidDel="00000000" w:rsidP="00000000" w:rsidRDefault="00000000" w:rsidRPr="00000000" w14:paraId="00000033">
      <w:pPr>
        <w:jc w:val="both"/>
        <w:rPr>
          <w:rFonts w:ascii="Calibri" w:cs="Calibri" w:eastAsia="Calibri" w:hAnsi="Calibri"/>
          <w:sz w:val="28"/>
          <w:szCs w:val="28"/>
          <w:highlight w:val="yellow"/>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8"/>
          <w:szCs w:val="28"/>
        </w:rPr>
      </w:pPr>
      <w:r w:rsidDel="00000000" w:rsidR="00000000" w:rsidRPr="00000000">
        <w:rPr>
          <w:rFonts w:ascii="Calibri" w:cs="Calibri" w:eastAsia="Calibri" w:hAnsi="Calibri"/>
          <w:sz w:val="28"/>
          <w:szCs w:val="28"/>
          <w:highlight w:val="yellow"/>
          <w:rtl w:val="0"/>
        </w:rPr>
        <w:t xml:space="preserve">Las directoras podrán estar un máximo de dos períodos en su cargo. El mínimo es de 1 periodo y debe quedar el 50 % de las  antiguas directoras de traslape, al menos un año más. Esto comenzará</w:t>
      </w:r>
      <w:r w:rsidDel="00000000" w:rsidR="00000000" w:rsidRPr="00000000">
        <w:rPr>
          <w:rFonts w:ascii="Calibri" w:cs="Calibri" w:eastAsia="Calibri" w:hAnsi="Calibri"/>
          <w:sz w:val="28"/>
          <w:szCs w:val="28"/>
          <w:rtl w:val="0"/>
        </w:rPr>
        <w:t xml:space="preserve"> a regir a partir del 2027.</w:t>
      </w:r>
    </w:p>
    <w:p w:rsidR="00000000" w:rsidDel="00000000" w:rsidP="00000000" w:rsidRDefault="00000000" w:rsidRPr="00000000" w14:paraId="0000003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3.- Requisitos para postular a la Directiva </w:t>
      </w:r>
    </w:p>
    <w:p w:rsidR="00000000" w:rsidDel="00000000" w:rsidP="00000000" w:rsidRDefault="00000000" w:rsidRPr="00000000" w14:paraId="00000038">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Ser socia Life con mínimo tres años de antigüedad.</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Haber sido capitana de escalerilla anteriormente.</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No haber sido citada al comité de disciplina. </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Haberse postulado vía mail a </w:t>
      </w:r>
      <w:hyperlink r:id="rId8">
        <w:r w:rsidDel="00000000" w:rsidR="00000000" w:rsidRPr="00000000">
          <w:rPr>
            <w:rFonts w:ascii="Calibri" w:cs="Calibri" w:eastAsia="Calibri" w:hAnsi="Calibri"/>
            <w:color w:val="0000ff"/>
            <w:sz w:val="28"/>
            <w:szCs w:val="28"/>
            <w:u w:val="single"/>
            <w:rtl w:val="0"/>
          </w:rPr>
          <w:t xml:space="preserve">contactolife@gmail.com</w:t>
        </w:r>
      </w:hyperlink>
      <w:r w:rsidDel="00000000" w:rsidR="00000000" w:rsidRPr="00000000">
        <w:rPr>
          <w:rFonts w:ascii="Calibri" w:cs="Calibri" w:eastAsia="Calibri" w:hAnsi="Calibri"/>
          <w:color w:val="000000"/>
          <w:sz w:val="28"/>
          <w:szCs w:val="28"/>
          <w:rtl w:val="0"/>
        </w:rPr>
        <w:t xml:space="preserve">  con un mes de anticipación previo a las elecciones.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59"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4.- Constitución de la Directiva Resolutiva </w:t>
      </w:r>
    </w:p>
    <w:p w:rsidR="00000000" w:rsidDel="00000000" w:rsidP="00000000" w:rsidRDefault="00000000" w:rsidRPr="00000000" w14:paraId="00000041">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Para dar continuidad a la directiva, deberán continuar al menos tres directoras del período anterior, estas irán a la reelección con el resto de las postulantes </w:t>
      </w:r>
    </w:p>
    <w:p w:rsidR="00000000" w:rsidDel="00000000" w:rsidP="00000000" w:rsidRDefault="00000000" w:rsidRPr="00000000" w14:paraId="00000043">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 el</w:t>
      </w:r>
      <w:r w:rsidDel="00000000" w:rsidR="00000000" w:rsidRPr="00000000">
        <w:rPr>
          <w:rFonts w:ascii="Calibri" w:cs="Calibri" w:eastAsia="Calibri" w:hAnsi="Calibri"/>
          <w:sz w:val="28"/>
          <w:szCs w:val="28"/>
          <w:rtl w:val="0"/>
        </w:rPr>
        <w:t xml:space="preserve">e</w:t>
      </w:r>
      <w:r w:rsidDel="00000000" w:rsidR="00000000" w:rsidRPr="00000000">
        <w:rPr>
          <w:rFonts w:ascii="Calibri" w:cs="Calibri" w:eastAsia="Calibri" w:hAnsi="Calibri"/>
          <w:color w:val="000000"/>
          <w:sz w:val="28"/>
          <w:szCs w:val="28"/>
          <w:rtl w:val="0"/>
        </w:rPr>
        <w:t xml:space="preserve">girán, al menos, </w:t>
      </w:r>
      <w:r w:rsidDel="00000000" w:rsidR="00000000" w:rsidRPr="00000000">
        <w:rPr>
          <w:rFonts w:ascii="Calibri" w:cs="Calibri" w:eastAsia="Calibri" w:hAnsi="Calibri"/>
          <w:sz w:val="28"/>
          <w:szCs w:val="28"/>
          <w:rtl w:val="0"/>
        </w:rPr>
        <w:t xml:space="preserve">tres</w:t>
      </w:r>
      <w:r w:rsidDel="00000000" w:rsidR="00000000" w:rsidRPr="00000000">
        <w:rPr>
          <w:rFonts w:ascii="Calibri" w:cs="Calibri" w:eastAsia="Calibri" w:hAnsi="Calibri"/>
          <w:color w:val="000000"/>
          <w:sz w:val="28"/>
          <w:szCs w:val="28"/>
          <w:rtl w:val="0"/>
        </w:rPr>
        <w:t xml:space="preserve"> directoras de la directiva anterior que se repostulen y obtengan la mayoría de los votos y las restantes serán las postulantes que hayan tenido mayoría de votos, sean ellas nuevas o de la directiva anterior.</w:t>
      </w:r>
    </w:p>
    <w:p w:rsidR="00000000" w:rsidDel="00000000" w:rsidP="00000000" w:rsidRDefault="00000000" w:rsidRPr="00000000" w14:paraId="00000045">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 presidenta será quien obtenga la mayoría de votos.</w:t>
      </w:r>
    </w:p>
    <w:p w:rsidR="00000000" w:rsidDel="00000000" w:rsidP="00000000" w:rsidRDefault="00000000" w:rsidRPr="00000000" w14:paraId="0000004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5.- Renuncia de una directora</w:t>
      </w:r>
    </w:p>
    <w:p w:rsidR="00000000" w:rsidDel="00000000" w:rsidP="00000000" w:rsidRDefault="00000000" w:rsidRPr="00000000" w14:paraId="0000004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Si alguna de las directoras renunciara a su cargo deberá presentar su renuncia por escrito a la directiva. En caso de necesidad, las demás Directoras nombrarán a su sustituta por lo que resta del período</w:t>
      </w:r>
      <w:r w:rsidDel="00000000" w:rsidR="00000000" w:rsidRPr="00000000">
        <w:rPr>
          <w:rFonts w:ascii="Calibri" w:cs="Calibri" w:eastAsia="Calibri" w:hAnsi="Calibri"/>
          <w:sz w:val="28"/>
          <w:szCs w:val="28"/>
          <w:rtl w:val="0"/>
        </w:rPr>
        <w:t xml:space="preserve">, siendo prioridad las socias postulantes a la directiva con mayor cantidad de votos que no fueron electas.</w:t>
      </w: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6.- Deberes de las directoras </w:t>
      </w:r>
    </w:p>
    <w:p w:rsidR="00000000" w:rsidDel="00000000" w:rsidP="00000000" w:rsidRDefault="00000000" w:rsidRPr="00000000" w14:paraId="0000004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Presidenta</w:t>
      </w:r>
      <w:r w:rsidDel="00000000" w:rsidR="00000000" w:rsidRPr="00000000">
        <w:rPr>
          <w:rFonts w:ascii="Calibri" w:cs="Calibri" w:eastAsia="Calibri" w:hAnsi="Calibri"/>
          <w:color w:val="000000"/>
          <w:sz w:val="28"/>
          <w:szCs w:val="28"/>
          <w:rtl w:val="0"/>
        </w:rPr>
        <w:t xml:space="preserve">: es el máximo órgano ejecutivo del Club. Ostenta su representación legal, convoca a la Asamblea General y a las reuniones de Directiva y ejecuta los acuerdos de ambos órganos, así como la representación del Club en toda clase de actos. Preside la Asamblea General, las reuniones de directiva, las reuniones con las capitanas, los eventos del Club.  Está al día en todo, velando por que se cumpla el calendario anual y lo que ahí se incluye.</w:t>
      </w:r>
    </w:p>
    <w:p w:rsidR="00000000" w:rsidDel="00000000" w:rsidP="00000000" w:rsidRDefault="00000000" w:rsidRPr="00000000" w14:paraId="0000004E">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8"/>
          <w:szCs w:val="28"/>
        </w:rPr>
      </w:pPr>
      <w:r w:rsidDel="00000000" w:rsidR="00000000" w:rsidRPr="00000000">
        <w:rPr>
          <w:rFonts w:ascii="Calibri" w:cs="Calibri" w:eastAsia="Calibri" w:hAnsi="Calibri"/>
          <w:b w:val="1"/>
          <w:bCs w:val="1"/>
          <w:color w:val="000000"/>
          <w:sz w:val="28"/>
          <w:szCs w:val="28"/>
          <w:rtl w:val="0"/>
        </w:rPr>
        <w:t xml:space="preserve">Vicepresidenta:</w:t>
      </w:r>
      <w:r w:rsidDel="00000000" w:rsidR="00000000" w:rsidRPr="00000000">
        <w:rPr>
          <w:rFonts w:ascii="Calibri" w:cs="Calibri" w:eastAsia="Calibri" w:hAnsi="Calibri"/>
          <w:color w:val="000000"/>
          <w:sz w:val="28"/>
          <w:szCs w:val="28"/>
          <w:rtl w:val="0"/>
        </w:rPr>
        <w:t xml:space="preserve"> trabaja en conjunto con la presidenta y la sustituye en caso de ausencia. </w:t>
      </w:r>
      <w:r w:rsidDel="00000000" w:rsidR="00000000" w:rsidRPr="00000000">
        <w:rPr>
          <w:rFonts w:ascii="Calibri" w:cs="Calibri" w:eastAsia="Calibri" w:hAnsi="Calibri"/>
          <w:sz w:val="28"/>
          <w:szCs w:val="28"/>
          <w:rtl w:val="0"/>
        </w:rPr>
        <w:t xml:space="preserve">Apoya a otras directoras en sus funciones (trofeos, medallas, etc), tesorería .</w:t>
      </w:r>
    </w:p>
    <w:p w:rsidR="00000000" w:rsidDel="00000000" w:rsidP="00000000" w:rsidRDefault="00000000" w:rsidRPr="00000000" w14:paraId="00000050">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Secretaria</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sz w:val="28"/>
          <w:szCs w:val="28"/>
          <w:rtl w:val="0"/>
        </w:rPr>
        <w:t xml:space="preserve">mantiene y respalda </w:t>
      </w:r>
      <w:r w:rsidDel="00000000" w:rsidR="00000000" w:rsidRPr="00000000">
        <w:rPr>
          <w:rFonts w:ascii="Calibri" w:cs="Calibri" w:eastAsia="Calibri" w:hAnsi="Calibri"/>
          <w:color w:val="000000"/>
          <w:sz w:val="28"/>
          <w:szCs w:val="28"/>
          <w:rtl w:val="0"/>
        </w:rPr>
        <w:t xml:space="preserve">e</w:t>
      </w:r>
      <w:r w:rsidDel="00000000" w:rsidR="00000000" w:rsidRPr="00000000">
        <w:rPr>
          <w:rFonts w:ascii="Calibri" w:cs="Calibri" w:eastAsia="Calibri" w:hAnsi="Calibri"/>
          <w:sz w:val="28"/>
          <w:szCs w:val="28"/>
          <w:rtl w:val="0"/>
        </w:rPr>
        <w:t xml:space="preserve">l</w:t>
      </w:r>
      <w:r w:rsidDel="00000000" w:rsidR="00000000" w:rsidRPr="00000000">
        <w:rPr>
          <w:rFonts w:ascii="Calibri" w:cs="Calibri" w:eastAsia="Calibri" w:hAnsi="Calibri"/>
          <w:color w:val="000000"/>
          <w:sz w:val="28"/>
          <w:szCs w:val="28"/>
          <w:rtl w:val="0"/>
        </w:rPr>
        <w:t xml:space="preserve"> archivo de cuentas, contratos, registro de socias y actas de reuniones, así como todo lo que afecta a la marcha administrativa de la Life. Mantiene al día mails y actas.</w:t>
      </w:r>
    </w:p>
    <w:p w:rsidR="00000000" w:rsidDel="00000000" w:rsidP="00000000" w:rsidRDefault="00000000" w:rsidRPr="00000000" w14:paraId="00000052">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8"/>
          <w:szCs w:val="28"/>
        </w:rPr>
      </w:pPr>
      <w:r w:rsidDel="00000000" w:rsidR="00000000" w:rsidRPr="00000000">
        <w:rPr>
          <w:rFonts w:ascii="Calibri" w:cs="Calibri" w:eastAsia="Calibri" w:hAnsi="Calibri"/>
          <w:b w:val="1"/>
          <w:bCs w:val="1"/>
          <w:color w:val="000000"/>
          <w:sz w:val="28"/>
          <w:szCs w:val="28"/>
          <w:rtl w:val="0"/>
        </w:rPr>
        <w:t xml:space="preserve">Tesorera y/o presidenta:</w:t>
      </w:r>
      <w:r w:rsidDel="00000000" w:rsidR="00000000" w:rsidRPr="00000000">
        <w:rPr>
          <w:rFonts w:ascii="Calibri" w:cs="Calibri" w:eastAsia="Calibri" w:hAnsi="Calibri"/>
          <w:color w:val="000000"/>
          <w:sz w:val="28"/>
          <w:szCs w:val="28"/>
          <w:rtl w:val="0"/>
        </w:rPr>
        <w:t xml:space="preserve">  firman los contratos, recibos, cheques, autorización de pagos, contabilización de ingresos y gastos para el conocimiento de todas las socias. Los pagos son avalados por la presidenta y pagados por la Tesorera quien mantiene al día cuotas, ingresos y egresos del club y rinde cuenta mensual a la Directiva.  Anualmente, en la Asamblea General, entrega el balance el que será auditado por una Comisión. </w:t>
      </w: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Directora</w:t>
      </w:r>
      <w:r w:rsidDel="00000000" w:rsidR="00000000" w:rsidRPr="00000000">
        <w:rPr>
          <w:rFonts w:ascii="Calibri" w:cs="Calibri" w:eastAsia="Calibri" w:hAnsi="Calibri"/>
          <w:b w:val="1"/>
          <w:bCs w:val="1"/>
          <w:sz w:val="28"/>
          <w:szCs w:val="28"/>
          <w:rtl w:val="0"/>
        </w:rPr>
        <w:t xml:space="preserve"> (s)</w:t>
      </w:r>
      <w:r w:rsidDel="00000000" w:rsidR="00000000" w:rsidRPr="00000000">
        <w:rPr>
          <w:rFonts w:ascii="Calibri" w:cs="Calibri" w:eastAsia="Calibri" w:hAnsi="Calibri"/>
          <w:b w:val="1"/>
          <w:bCs w:val="1"/>
          <w:color w:val="000000"/>
          <w:sz w:val="28"/>
          <w:szCs w:val="28"/>
          <w:rtl w:val="0"/>
        </w:rPr>
        <w:t xml:space="preserve"> de Escalerilla y Torneo:</w:t>
      </w:r>
      <w:r w:rsidDel="00000000" w:rsidR="00000000" w:rsidRPr="00000000">
        <w:rPr>
          <w:rFonts w:ascii="Calibri" w:cs="Calibri" w:eastAsia="Calibri" w:hAnsi="Calibri"/>
          <w:color w:val="000000"/>
          <w:sz w:val="28"/>
          <w:szCs w:val="28"/>
          <w:rtl w:val="0"/>
        </w:rPr>
        <w:t xml:space="preserve"> planifica y organiza la escalerilla anual y los Torneos internos y externos del Club.</w:t>
      </w:r>
    </w:p>
    <w:p w:rsidR="00000000" w:rsidDel="00000000" w:rsidP="00000000" w:rsidRDefault="00000000" w:rsidRPr="00000000" w14:paraId="0000005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Directora (s) de Admisión y socias: </w:t>
      </w:r>
      <w:r w:rsidDel="00000000" w:rsidR="00000000" w:rsidRPr="00000000">
        <w:rPr>
          <w:rFonts w:ascii="Calibri" w:cs="Calibri" w:eastAsia="Calibri" w:hAnsi="Calibri"/>
          <w:sz w:val="28"/>
          <w:szCs w:val="28"/>
          <w:rtl w:val="0"/>
        </w:rPr>
        <w:t xml:space="preserve">encargarse de las nuevas postulantes, coordinar las pruebas de admisión y asignar categorías en conjunto con la directiva. Actualizar base de datos socias.</w:t>
      </w:r>
    </w:p>
    <w:p w:rsidR="00000000" w:rsidDel="00000000" w:rsidP="00000000" w:rsidRDefault="00000000" w:rsidRPr="00000000" w14:paraId="00000058">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Directora (s) de Comunicaciones:</w:t>
      </w:r>
      <w:r w:rsidDel="00000000" w:rsidR="00000000" w:rsidRPr="00000000">
        <w:rPr>
          <w:rFonts w:ascii="Calibri" w:cs="Calibri" w:eastAsia="Calibri" w:hAnsi="Calibri"/>
          <w:sz w:val="28"/>
          <w:szCs w:val="28"/>
          <w:rtl w:val="0"/>
        </w:rPr>
        <w:t xml:space="preserve"> mantener actualizadas la página web, Instagram y actualizar redes sociales . Debe estar al tanto de todas las actividades LIFE y elaborar una estrategia comunicacional para mantener a las socias motivadas e informadas. Dado que las tecnologías están en constante evolución, podrá recurrir a algún apoyo externo, idealmente una socia LIFE.</w:t>
      </w:r>
    </w:p>
    <w:p w:rsidR="00000000" w:rsidDel="00000000" w:rsidP="00000000" w:rsidRDefault="00000000" w:rsidRPr="00000000" w14:paraId="0000005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Cada directora estará a cargo de una de las </w:t>
      </w:r>
      <w:r w:rsidDel="00000000" w:rsidR="00000000" w:rsidRPr="00000000">
        <w:rPr>
          <w:rFonts w:ascii="Calibri" w:cs="Calibri" w:eastAsia="Calibri" w:hAnsi="Calibri"/>
          <w:sz w:val="28"/>
          <w:szCs w:val="28"/>
          <w:rtl w:val="0"/>
        </w:rPr>
        <w:t xml:space="preserve">c</w:t>
      </w:r>
      <w:r w:rsidDel="00000000" w:rsidR="00000000" w:rsidRPr="00000000">
        <w:rPr>
          <w:rFonts w:ascii="Calibri" w:cs="Calibri" w:eastAsia="Calibri" w:hAnsi="Calibri"/>
          <w:color w:val="000000"/>
          <w:sz w:val="28"/>
          <w:szCs w:val="28"/>
          <w:rtl w:val="0"/>
        </w:rPr>
        <w:t xml:space="preserve">ategorías de singles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color w:val="000000"/>
          <w:sz w:val="28"/>
          <w:szCs w:val="28"/>
          <w:rtl w:val="0"/>
        </w:rPr>
        <w:t xml:space="preserve"> dobles como nexo directo entre las Capitanas y la Directiva</w:t>
      </w:r>
      <w:r w:rsidDel="00000000" w:rsidR="00000000" w:rsidRPr="00000000">
        <w:rPr>
          <w:rFonts w:ascii="Calibri" w:cs="Calibri" w:eastAsia="Calibri" w:hAnsi="Calibri"/>
          <w:sz w:val="28"/>
          <w:szCs w:val="28"/>
          <w:rtl w:val="0"/>
        </w:rPr>
        <w:t xml:space="preserve">; a</w:t>
      </w:r>
      <w:r w:rsidDel="00000000" w:rsidR="00000000" w:rsidRPr="00000000">
        <w:rPr>
          <w:rFonts w:ascii="Calibri" w:cs="Calibri" w:eastAsia="Calibri" w:hAnsi="Calibri"/>
          <w:color w:val="000000"/>
          <w:sz w:val="28"/>
          <w:szCs w:val="28"/>
          <w:rtl w:val="0"/>
        </w:rPr>
        <w:t xml:space="preserve">clarando sus dudas y </w:t>
      </w:r>
      <w:r w:rsidDel="00000000" w:rsidR="00000000" w:rsidRPr="00000000">
        <w:rPr>
          <w:rFonts w:ascii="Calibri" w:cs="Calibri" w:eastAsia="Calibri" w:hAnsi="Calibri"/>
          <w:sz w:val="28"/>
          <w:szCs w:val="28"/>
          <w:rtl w:val="0"/>
        </w:rPr>
        <w:t xml:space="preserve">manteniendo</w:t>
      </w:r>
      <w:r w:rsidDel="00000000" w:rsidR="00000000" w:rsidRPr="00000000">
        <w:rPr>
          <w:rFonts w:ascii="Calibri" w:cs="Calibri" w:eastAsia="Calibri" w:hAnsi="Calibri"/>
          <w:color w:val="000000"/>
          <w:sz w:val="28"/>
          <w:szCs w:val="28"/>
          <w:rtl w:val="0"/>
        </w:rPr>
        <w:t xml:space="preserve"> comunicación constante con ellas para que la escalerilla funcione de manera </w:t>
      </w:r>
      <w:r w:rsidDel="00000000" w:rsidR="00000000" w:rsidRPr="00000000">
        <w:rPr>
          <w:rFonts w:ascii="Calibri" w:cs="Calibri" w:eastAsia="Calibri" w:hAnsi="Calibri"/>
          <w:sz w:val="28"/>
          <w:szCs w:val="28"/>
          <w:rtl w:val="0"/>
        </w:rPr>
        <w:t xml:space="preserve">óptima</w:t>
      </w:r>
      <w:r w:rsidDel="00000000" w:rsidR="00000000" w:rsidRPr="00000000">
        <w:rPr>
          <w:rFonts w:ascii="Calibri" w:cs="Calibri" w:eastAsia="Calibri" w:hAnsi="Calibri"/>
          <w:color w:val="000000"/>
          <w:sz w:val="28"/>
          <w:szCs w:val="28"/>
          <w:rtl w:val="0"/>
        </w:rPr>
        <w:t xml:space="preserve">. En caso de que una categ</w:t>
      </w:r>
      <w:r w:rsidDel="00000000" w:rsidR="00000000" w:rsidRPr="00000000">
        <w:rPr>
          <w:rFonts w:ascii="Calibri" w:cs="Calibri" w:eastAsia="Calibri" w:hAnsi="Calibri"/>
          <w:sz w:val="28"/>
          <w:szCs w:val="28"/>
          <w:rtl w:val="0"/>
        </w:rPr>
        <w:t xml:space="preserve">oría sea muy numerosa, pueden ser dos directoras.</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7.- Perfil de una directora Life</w:t>
      </w:r>
    </w:p>
    <w:p w:rsidR="00000000" w:rsidDel="00000000" w:rsidP="00000000" w:rsidRDefault="00000000" w:rsidRPr="00000000" w14:paraId="0000005E">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5F">
      <w:pPr>
        <w:numPr>
          <w:ilvl w:val="0"/>
          <w:numId w:val="9"/>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b w:val="1"/>
          <w:bCs w:val="1"/>
          <w:color w:val="000000"/>
          <w:sz w:val="28"/>
          <w:szCs w:val="28"/>
        </w:rPr>
      </w:pPr>
      <w:r w:rsidDel="00000000" w:rsidR="00000000" w:rsidRPr="00000000">
        <w:rPr>
          <w:rFonts w:ascii="Calibri" w:cs="Calibri" w:eastAsia="Calibri" w:hAnsi="Calibri"/>
          <w:color w:val="000000"/>
          <w:sz w:val="28"/>
          <w:szCs w:val="28"/>
          <w:rtl w:val="0"/>
        </w:rPr>
        <w:t xml:space="preserve">Tomar las decisiones sin perder de vista los intereses de la Life, </w:t>
      </w:r>
      <w:r w:rsidDel="00000000" w:rsidR="00000000" w:rsidRPr="00000000">
        <w:rPr>
          <w:rFonts w:ascii="Calibri" w:cs="Calibri" w:eastAsia="Calibri" w:hAnsi="Calibri"/>
          <w:sz w:val="28"/>
          <w:szCs w:val="28"/>
          <w:rtl w:val="0"/>
        </w:rPr>
        <w:t xml:space="preserve">ante poniéndolos</w:t>
      </w:r>
      <w:r w:rsidDel="00000000" w:rsidR="00000000" w:rsidRPr="00000000">
        <w:rPr>
          <w:rFonts w:ascii="Calibri" w:cs="Calibri" w:eastAsia="Calibri" w:hAnsi="Calibri"/>
          <w:color w:val="000000"/>
          <w:sz w:val="28"/>
          <w:szCs w:val="28"/>
          <w:rtl w:val="0"/>
        </w:rPr>
        <w:t xml:space="preserve"> a los propios</w:t>
      </w:r>
      <w:r w:rsidDel="00000000" w:rsidR="00000000" w:rsidRPr="00000000">
        <w:rPr>
          <w:rFonts w:ascii="Calibri" w:cs="Calibri" w:eastAsia="Calibri" w:hAnsi="Calibri"/>
          <w:sz w:val="28"/>
          <w:szCs w:val="28"/>
          <w:rtl w:val="0"/>
        </w:rPr>
        <w:t xml:space="preserve"> y evitando favoritismos.</w:t>
      </w:r>
      <w:r w:rsidDel="00000000" w:rsidR="00000000" w:rsidRPr="00000000">
        <w:rPr>
          <w:rtl w:val="0"/>
        </w:rPr>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No hacer uso de poder por el cargo ni mención al mismo en ninguna circunstancia.</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Mantener el sigilo y la confidencialidad.</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Tener una actitud de servicio como representante de la Life.</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Actuar con responsabilidad y compromiso, cumpliendo con su trabajo en el tiempo adecuado.</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tabs>
          <w:tab w:val="left" w:leader="none" w:pos="4111"/>
        </w:tabs>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Ser capaz de desarrollar una buena relación de trabajo con las otras Directoras y contribuir a afianzar el vínculo entre todas.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tabs>
          <w:tab w:val="left" w:leader="none" w:pos="4111"/>
        </w:tabs>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En caso que una Directora no cumpla con el perfil, podrá ser removida de su cargo por decisión de la Directiva vigente.</w:t>
      </w:r>
    </w:p>
    <w:p w:rsidR="00000000" w:rsidDel="00000000" w:rsidP="00000000" w:rsidRDefault="00000000" w:rsidRPr="00000000" w14:paraId="00000066">
      <w:pPr>
        <w:tabs>
          <w:tab w:val="left" w:leader="none" w:pos="4111"/>
        </w:tabs>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7">
      <w:pPr>
        <w:tabs>
          <w:tab w:val="left" w:leader="none" w:pos="4111"/>
        </w:tabs>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EL INTERÉS FINAL QUE SE EXI</w:t>
      </w:r>
      <w:r w:rsidDel="00000000" w:rsidR="00000000" w:rsidRPr="00000000">
        <w:rPr>
          <w:rFonts w:ascii="Calibri" w:cs="Calibri" w:eastAsia="Calibri" w:hAnsi="Calibri"/>
          <w:b w:val="1"/>
          <w:bCs w:val="1"/>
          <w:sz w:val="28"/>
          <w:szCs w:val="28"/>
          <w:rtl w:val="0"/>
        </w:rPr>
        <w:t xml:space="preserve">G</w:t>
      </w:r>
      <w:r w:rsidDel="00000000" w:rsidR="00000000" w:rsidRPr="00000000">
        <w:rPr>
          <w:rFonts w:ascii="Calibri" w:cs="Calibri" w:eastAsia="Calibri" w:hAnsi="Calibri"/>
          <w:b w:val="1"/>
          <w:bCs w:val="1"/>
          <w:color w:val="000000"/>
          <w:sz w:val="28"/>
          <w:szCs w:val="28"/>
          <w:rtl w:val="0"/>
        </w:rPr>
        <w:t xml:space="preserve">E A LA DIRECTIVA ES</w:t>
      </w:r>
      <w:r w:rsidDel="00000000" w:rsidR="00000000" w:rsidRPr="00000000">
        <w:rPr>
          <w:rFonts w:ascii="Calibri" w:cs="Calibri" w:eastAsia="Calibri" w:hAnsi="Calibri"/>
          <w:b w:val="1"/>
          <w:bCs w:val="1"/>
          <w:sz w:val="28"/>
          <w:szCs w:val="28"/>
          <w:rtl w:val="0"/>
        </w:rPr>
        <w:t xml:space="preserve"> RESGUARDAR</w:t>
      </w:r>
      <w:r w:rsidDel="00000000" w:rsidR="00000000" w:rsidRPr="00000000">
        <w:rPr>
          <w:rFonts w:ascii="Calibri" w:cs="Calibri" w:eastAsia="Calibri" w:hAnsi="Calibri"/>
          <w:b w:val="1"/>
          <w:bCs w:val="1"/>
          <w:color w:val="000000"/>
          <w:sz w:val="28"/>
          <w:szCs w:val="28"/>
          <w:rtl w:val="0"/>
        </w:rPr>
        <w:t xml:space="preserve"> EL LEGADO Y LA HISTORIA QUE HAY DETRÁS DE LA LIFE.</w:t>
      </w:r>
    </w:p>
    <w:p w:rsidR="00000000" w:rsidDel="00000000" w:rsidP="00000000" w:rsidRDefault="00000000" w:rsidRPr="00000000" w14:paraId="0000006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8.- Atribuciones y responsabilidades de la Directiva </w:t>
      </w:r>
    </w:p>
    <w:p w:rsidR="00000000" w:rsidDel="00000000" w:rsidP="00000000" w:rsidRDefault="00000000" w:rsidRPr="00000000" w14:paraId="0000006A">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Asistir a los Directorios</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Asambleas y mantenerse informada sobre los temas tratados</w:t>
      </w:r>
      <w:r w:rsidDel="00000000" w:rsidR="00000000" w:rsidRPr="00000000">
        <w:rPr>
          <w:rFonts w:ascii="Calibri" w:cs="Calibri" w:eastAsia="Calibri" w:hAnsi="Calibri"/>
          <w:sz w:val="28"/>
          <w:szCs w:val="28"/>
          <w:rtl w:val="0"/>
        </w:rPr>
        <w:t xml:space="preserve"> y contingencias</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Asistir a la reunión final de tres días para evaluar el año, revisar documentos, planificar el año próximo.</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Decidir sobre la admisión o cese de socias cumpliendo los requisitos previstos en este Reglamento.</w:t>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Mantener el orden y la disciplina.</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Convocar a la celebración de la Asamblea General y Extraordinarias.</w:t>
      </w:r>
    </w:p>
    <w:p w:rsidR="00000000" w:rsidDel="00000000" w:rsidP="00000000" w:rsidRDefault="00000000" w:rsidRPr="00000000" w14:paraId="00000070">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Fijar las normas sobre la utilización de las instalaciones, así como las tarifas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59" w:lineRule="auto"/>
        <w:ind w:left="720"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correspondientes.</w:t>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Asignar el pago del personal al servicio de Life.</w:t>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Organizar las actividades </w:t>
      </w:r>
      <w:r w:rsidDel="00000000" w:rsidR="00000000" w:rsidRPr="00000000">
        <w:rPr>
          <w:rFonts w:ascii="Calibri" w:cs="Calibri" w:eastAsia="Calibri" w:hAnsi="Calibri"/>
          <w:sz w:val="28"/>
          <w:szCs w:val="28"/>
          <w:rtl w:val="0"/>
        </w:rPr>
        <w:t xml:space="preserve">LIFE, si es necesario estableciendo</w:t>
      </w:r>
      <w:r w:rsidDel="00000000" w:rsidR="00000000" w:rsidRPr="00000000">
        <w:rPr>
          <w:rFonts w:ascii="Calibri" w:cs="Calibri" w:eastAsia="Calibri" w:hAnsi="Calibri"/>
          <w:color w:val="000000"/>
          <w:sz w:val="28"/>
          <w:szCs w:val="28"/>
          <w:rtl w:val="0"/>
        </w:rPr>
        <w:t xml:space="preserve"> comisiones </w:t>
      </w:r>
      <w:r w:rsidDel="00000000" w:rsidR="00000000" w:rsidRPr="00000000">
        <w:rPr>
          <w:rFonts w:ascii="Calibri" w:cs="Calibri" w:eastAsia="Calibri" w:hAnsi="Calibri"/>
          <w:sz w:val="28"/>
          <w:szCs w:val="28"/>
          <w:rtl w:val="0"/>
        </w:rPr>
        <w:t xml:space="preserve">integradas por socias vigentes.</w:t>
      </w:r>
      <w:r w:rsidDel="00000000" w:rsidR="00000000" w:rsidRPr="00000000">
        <w:rPr>
          <w:rtl w:val="0"/>
        </w:rPr>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Redactar el balance de las cuentas anuales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Administrar con el mejor criterio las cuentas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Resolver y decidir en todos los temas que sean necesarios para el buen funcionamiento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Elegir a las Capitanas de cada categoría y al Comité de Disciplina.</w:t>
      </w:r>
    </w:p>
    <w:p w:rsidR="00000000" w:rsidDel="00000000" w:rsidP="00000000" w:rsidRDefault="00000000" w:rsidRPr="00000000" w14:paraId="00000078">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Resolver la</w:t>
      </w:r>
      <w:r w:rsidDel="00000000" w:rsidR="00000000" w:rsidRPr="00000000">
        <w:rPr>
          <w:rFonts w:ascii="Calibri" w:cs="Calibri" w:eastAsia="Calibri" w:hAnsi="Calibri"/>
          <w:sz w:val="28"/>
          <w:szCs w:val="28"/>
          <w:rtl w:val="0"/>
        </w:rPr>
        <w:t xml:space="preserve">s discrepancias </w:t>
      </w:r>
      <w:r w:rsidDel="00000000" w:rsidR="00000000" w:rsidRPr="00000000">
        <w:rPr>
          <w:rFonts w:ascii="Calibri" w:cs="Calibri" w:eastAsia="Calibri" w:hAnsi="Calibri"/>
          <w:color w:val="000000"/>
          <w:sz w:val="28"/>
          <w:szCs w:val="28"/>
          <w:rtl w:val="0"/>
        </w:rPr>
        <w:t xml:space="preserve">y todo aquello que no se encuentre previsto en los Reglamentos (Interno y otros).</w:t>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Modificar, rectificar o añadir lo que sea necesario en los distintos documentos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 para su correcto funcionamiento.</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Redactar los Reglamentos que se estimen necesarios para el mejor funcionamiento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 y de los diversos comités y comisiones que se creen para el cumplimiento de sus fines.</w:t>
      </w:r>
    </w:p>
    <w:p w:rsidR="00000000" w:rsidDel="00000000" w:rsidP="00000000" w:rsidRDefault="00000000" w:rsidRPr="00000000" w14:paraId="0000007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II.- SOCIA LIFE</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7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1.- Requisitos, derechos y deberes</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Tener, al postular, entre 35 y 60 años para singles, entre 35 y 65 años para dobles, y 30 años si es hija de socia activa Life.</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Cada postulante deberá ser probada, se le asignará una categoría y la directiva se reserva el derecho de admisión.</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Toda nueva jugadora </w:t>
      </w:r>
      <w:r w:rsidDel="00000000" w:rsidR="00000000" w:rsidRPr="00000000">
        <w:rPr>
          <w:rFonts w:ascii="Calibri" w:cs="Calibri" w:eastAsia="Calibri" w:hAnsi="Calibri"/>
          <w:color w:val="000000"/>
          <w:sz w:val="28"/>
          <w:szCs w:val="28"/>
          <w:rtl w:val="0"/>
        </w:rPr>
        <w:t xml:space="preserve">estará a prueba por un año.  </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Tener al día sus cuotas de escalerilla y social, además cumplir con los pagos de las distintas actividades.</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Inscribirse en la página web y seguir la cuenta de Instagram.</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Votar en las elecciones.</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Participar y colaborar activamente en las actividades organizadas por </w:t>
      </w:r>
      <w:r w:rsidDel="00000000" w:rsidR="00000000" w:rsidRPr="00000000">
        <w:rPr>
          <w:rFonts w:ascii="Calibri" w:cs="Calibri" w:eastAsia="Calibri" w:hAnsi="Calibri"/>
          <w:sz w:val="28"/>
          <w:szCs w:val="28"/>
          <w:rtl w:val="0"/>
        </w:rPr>
        <w:t xml:space="preserve">la LIFE</w:t>
      </w:r>
      <w:r w:rsidDel="00000000" w:rsidR="00000000" w:rsidRPr="00000000">
        <w:rPr>
          <w:rFonts w:ascii="Calibri" w:cs="Calibri" w:eastAsia="Calibri" w:hAnsi="Calibri"/>
          <w:color w:val="000000"/>
          <w:sz w:val="28"/>
          <w:szCs w:val="28"/>
          <w:rtl w:val="0"/>
        </w:rPr>
        <w:t xml:space="preserve"> (Torneos, actividades sociales, de beneficencia, Asamblea, etc.)</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Informar a la capitana los siguientes datos: nombre completo, mail, celular</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rtl w:val="0"/>
        </w:rPr>
        <w:t xml:space="preserve">cumpleaños</w:t>
      </w:r>
      <w:r w:rsidDel="00000000" w:rsidR="00000000" w:rsidRPr="00000000">
        <w:rPr>
          <w:rFonts w:ascii="Calibri" w:cs="Calibri" w:eastAsia="Calibri" w:hAnsi="Calibri"/>
          <w:sz w:val="28"/>
          <w:szCs w:val="28"/>
          <w:rtl w:val="0"/>
        </w:rPr>
        <w:t xml:space="preserve">, etc.</w:t>
      </w:r>
      <w:r w:rsidDel="00000000" w:rsidR="00000000" w:rsidRPr="00000000">
        <w:rPr>
          <w:rFonts w:ascii="Calibri" w:cs="Calibri" w:eastAsia="Calibri" w:hAnsi="Calibri"/>
          <w:color w:val="000000"/>
          <w:sz w:val="28"/>
          <w:szCs w:val="28"/>
          <w:rtl w:val="0"/>
        </w:rPr>
        <w:t xml:space="preserve"> y </w:t>
      </w:r>
      <w:r w:rsidDel="00000000" w:rsidR="00000000" w:rsidRPr="00000000">
        <w:rPr>
          <w:rFonts w:ascii="Calibri" w:cs="Calibri" w:eastAsia="Calibri" w:hAnsi="Calibri"/>
          <w:sz w:val="28"/>
          <w:szCs w:val="28"/>
          <w:rtl w:val="0"/>
        </w:rPr>
        <w:t xml:space="preserve">c</w:t>
      </w:r>
      <w:r w:rsidDel="00000000" w:rsidR="00000000" w:rsidRPr="00000000">
        <w:rPr>
          <w:rFonts w:ascii="Calibri" w:cs="Calibri" w:eastAsia="Calibri" w:hAnsi="Calibri"/>
          <w:color w:val="000000"/>
          <w:sz w:val="28"/>
          <w:szCs w:val="28"/>
          <w:rtl w:val="0"/>
        </w:rPr>
        <w:t xml:space="preserve">omunicar cualquier cambio que se produzca durante el año que afecte a la comunicación entre </w:t>
      </w:r>
      <w:r w:rsidDel="00000000" w:rsidR="00000000" w:rsidRPr="00000000">
        <w:rPr>
          <w:rFonts w:ascii="Calibri" w:cs="Calibri" w:eastAsia="Calibri" w:hAnsi="Calibri"/>
          <w:sz w:val="28"/>
          <w:szCs w:val="28"/>
          <w:rtl w:val="0"/>
        </w:rPr>
        <w:t xml:space="preserve">la LIFE</w:t>
      </w:r>
      <w:r w:rsidDel="00000000" w:rsidR="00000000" w:rsidRPr="00000000">
        <w:rPr>
          <w:rFonts w:ascii="Calibri" w:cs="Calibri" w:eastAsia="Calibri" w:hAnsi="Calibri"/>
          <w:color w:val="000000"/>
          <w:sz w:val="28"/>
          <w:szCs w:val="28"/>
          <w:rtl w:val="0"/>
        </w:rPr>
        <w:t xml:space="preserve"> y las jugadoras.</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Cumplir con el</w:t>
      </w:r>
      <w:r w:rsidDel="00000000" w:rsidR="00000000" w:rsidRPr="00000000">
        <w:rPr>
          <w:rFonts w:ascii="Calibri" w:cs="Calibri" w:eastAsia="Calibri" w:hAnsi="Calibri"/>
          <w:color w:val="000000"/>
          <w:sz w:val="28"/>
          <w:szCs w:val="28"/>
          <w:rtl w:val="0"/>
        </w:rPr>
        <w:t xml:space="preserve"> perfil Life. </w:t>
      </w:r>
      <w:r w:rsidDel="00000000" w:rsidR="00000000" w:rsidRPr="00000000">
        <w:rPr>
          <w:rFonts w:ascii="Calibri" w:cs="Calibri" w:eastAsia="Calibri" w:hAnsi="Calibri"/>
          <w:sz w:val="28"/>
          <w:szCs w:val="28"/>
          <w:rtl w:val="0"/>
        </w:rPr>
        <w:t xml:space="preserve">Actuar con</w:t>
      </w:r>
      <w:r w:rsidDel="00000000" w:rsidR="00000000" w:rsidRPr="00000000">
        <w:rPr>
          <w:rFonts w:ascii="Calibri" w:cs="Calibri" w:eastAsia="Calibri" w:hAnsi="Calibri"/>
          <w:color w:val="000000"/>
          <w:sz w:val="28"/>
          <w:szCs w:val="28"/>
          <w:rtl w:val="0"/>
        </w:rPr>
        <w:t xml:space="preserve"> corrección y respeto tanto dentro como fuera de la cancha. Dejará de ser socia Life al ser citada por segunda vez al Comité de Disciplina.</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Participar responsablemente en la Escalerilla Anual.</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Cumplir con los Reglamentos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 y las disposiciones de la Directiva.</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Realizar las notificaciones, sugerencias, propuestas o quejas que estime conveniente al correo electrónico </w:t>
      </w:r>
      <w:hyperlink r:id="rId9">
        <w:r w:rsidDel="00000000" w:rsidR="00000000" w:rsidRPr="00000000">
          <w:rPr>
            <w:rFonts w:ascii="Calibri" w:cs="Calibri" w:eastAsia="Calibri" w:hAnsi="Calibri"/>
            <w:color w:val="000000"/>
            <w:sz w:val="28"/>
            <w:szCs w:val="28"/>
            <w:u w:val="single"/>
            <w:rtl w:val="0"/>
          </w:rPr>
          <w:t xml:space="preserve">contactolife@gmail.com</w:t>
        </w:r>
      </w:hyperlink>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Tener acceso a l</w:t>
      </w:r>
      <w:r w:rsidDel="00000000" w:rsidR="00000000" w:rsidRPr="00000000">
        <w:rPr>
          <w:rFonts w:ascii="Calibri" w:cs="Calibri" w:eastAsia="Calibri" w:hAnsi="Calibri"/>
          <w:sz w:val="28"/>
          <w:szCs w:val="28"/>
          <w:rtl w:val="0"/>
        </w:rPr>
        <w:t xml:space="preserve">as </w:t>
      </w:r>
      <w:r w:rsidDel="00000000" w:rsidR="00000000" w:rsidRPr="00000000">
        <w:rPr>
          <w:rFonts w:ascii="Calibri" w:cs="Calibri" w:eastAsia="Calibri" w:hAnsi="Calibri"/>
          <w:color w:val="000000"/>
          <w:sz w:val="28"/>
          <w:szCs w:val="28"/>
          <w:rtl w:val="0"/>
        </w:rPr>
        <w:t xml:space="preserve">actas, contabilidad, estatutos y protocolos, en presencia de una directora.</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160"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Respetar la </w:t>
      </w:r>
      <w:r w:rsidDel="00000000" w:rsidR="00000000" w:rsidRPr="00000000">
        <w:rPr>
          <w:rFonts w:ascii="Calibri" w:cs="Calibri" w:eastAsia="Calibri" w:hAnsi="Calibri"/>
          <w:sz w:val="28"/>
          <w:szCs w:val="28"/>
          <w:rtl w:val="0"/>
        </w:rPr>
        <w:t xml:space="preserve">categoría</w:t>
      </w:r>
      <w:r w:rsidDel="00000000" w:rsidR="00000000" w:rsidRPr="00000000">
        <w:rPr>
          <w:rFonts w:ascii="Calibri" w:cs="Calibri" w:eastAsia="Calibri" w:hAnsi="Calibri"/>
          <w:color w:val="000000"/>
          <w:sz w:val="28"/>
          <w:szCs w:val="28"/>
          <w:rtl w:val="0"/>
        </w:rPr>
        <w:t xml:space="preserve"> Life cuando juegue la COPA LIFE por otro club. Ser</w:t>
      </w:r>
      <w:r w:rsidDel="00000000" w:rsidR="00000000" w:rsidRPr="00000000">
        <w:rPr>
          <w:rFonts w:ascii="Calibri" w:cs="Calibri" w:eastAsia="Calibri" w:hAnsi="Calibri"/>
          <w:sz w:val="28"/>
          <w:szCs w:val="28"/>
          <w:rtl w:val="0"/>
        </w:rPr>
        <w:t xml:space="preserve">á responsabilidad de la jugadora Life activa informar en su club esta disposición.</w:t>
      </w: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160"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La jugadora puede tener una categoría de singles distinta a la de dobles. Y para jugar en torneos LIFE prevalece la categoría de singles sobre la de dobles.</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after="160"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La jugadora que est</w:t>
      </w:r>
      <w:r w:rsidDel="00000000" w:rsidR="00000000" w:rsidRPr="00000000">
        <w:rPr>
          <w:rFonts w:ascii="Calibri" w:cs="Calibri" w:eastAsia="Calibri" w:hAnsi="Calibri"/>
          <w:sz w:val="28"/>
          <w:szCs w:val="28"/>
          <w:rtl w:val="0"/>
        </w:rPr>
        <w:t xml:space="preserve">é</w:t>
      </w:r>
      <w:r w:rsidDel="00000000" w:rsidR="00000000" w:rsidRPr="00000000">
        <w:rPr>
          <w:rFonts w:ascii="Calibri" w:cs="Calibri" w:eastAsia="Calibri" w:hAnsi="Calibri"/>
          <w:color w:val="000000"/>
          <w:sz w:val="28"/>
          <w:szCs w:val="28"/>
          <w:rtl w:val="0"/>
        </w:rPr>
        <w:t xml:space="preserve"> con licencia médica vigente no podrá jugar singles, pero </w:t>
      </w:r>
      <w:r w:rsidDel="00000000" w:rsidR="00000000" w:rsidRPr="00000000">
        <w:rPr>
          <w:rFonts w:ascii="Calibri" w:cs="Calibri" w:eastAsia="Calibri" w:hAnsi="Calibri"/>
          <w:sz w:val="28"/>
          <w:szCs w:val="28"/>
          <w:rtl w:val="0"/>
        </w:rPr>
        <w:t xml:space="preserve">podrá jugar </w:t>
      </w:r>
      <w:r w:rsidDel="00000000" w:rsidR="00000000" w:rsidRPr="00000000">
        <w:rPr>
          <w:rFonts w:ascii="Calibri" w:cs="Calibri" w:eastAsia="Calibri" w:hAnsi="Calibri"/>
          <w:color w:val="000000"/>
          <w:sz w:val="28"/>
          <w:szCs w:val="28"/>
          <w:rtl w:val="0"/>
        </w:rPr>
        <w:t xml:space="preserve">doble</w:t>
      </w:r>
      <w:r w:rsidDel="00000000" w:rsidR="00000000" w:rsidRPr="00000000">
        <w:rPr>
          <w:rFonts w:ascii="Calibri" w:cs="Calibri" w:eastAsia="Calibri" w:hAnsi="Calibri"/>
          <w:sz w:val="28"/>
          <w:szCs w:val="28"/>
          <w:rtl w:val="0"/>
        </w:rPr>
        <w:t xml:space="preserve">s</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sz w:val="28"/>
          <w:szCs w:val="28"/>
          <w:rtl w:val="0"/>
        </w:rPr>
        <w:t xml:space="preserve">si la</w:t>
      </w:r>
      <w:r w:rsidDel="00000000" w:rsidR="00000000" w:rsidRPr="00000000">
        <w:rPr>
          <w:rFonts w:ascii="Calibri" w:cs="Calibri" w:eastAsia="Calibri" w:hAnsi="Calibri"/>
          <w:color w:val="000000"/>
          <w:sz w:val="28"/>
          <w:szCs w:val="28"/>
          <w:rtl w:val="0"/>
        </w:rPr>
        <w:t xml:space="preserve"> indicación médica lo dice</w:t>
      </w:r>
      <w:r w:rsidDel="00000000" w:rsidR="00000000" w:rsidRPr="00000000">
        <w:rPr>
          <w:rFonts w:ascii="Calibri" w:cs="Calibri" w:eastAsia="Calibri" w:hAnsi="Calibri"/>
          <w:sz w:val="28"/>
          <w:szCs w:val="28"/>
          <w:rtl w:val="0"/>
        </w:rPr>
        <w:t xml:space="preserve">. No podrá jugar torneos internos ni la COPA LIFE por ningún otro club , estando con licencia médica. </w:t>
      </w: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160" w:line="259" w:lineRule="auto"/>
        <w:ind w:left="644"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Toda jugadora debería ser capitana alguna vez durante su permanencia en la LIFE.</w:t>
      </w:r>
    </w:p>
    <w:p w:rsidR="00000000" w:rsidDel="00000000" w:rsidP="00000000" w:rsidRDefault="00000000" w:rsidRPr="00000000" w14:paraId="00000090">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color w:val="000000"/>
          <w:sz w:val="28"/>
          <w:szCs w:val="28"/>
          <w:rtl w:val="0"/>
        </w:rPr>
        <w:t xml:space="preserve">2.- </w:t>
      </w:r>
      <w:r w:rsidDel="00000000" w:rsidR="00000000" w:rsidRPr="00000000">
        <w:rPr>
          <w:rFonts w:ascii="Calibri" w:cs="Calibri" w:eastAsia="Calibri" w:hAnsi="Calibri"/>
          <w:b w:val="1"/>
          <w:bCs w:val="1"/>
          <w:color w:val="000000"/>
          <w:sz w:val="28"/>
          <w:szCs w:val="28"/>
          <w:rtl w:val="0"/>
        </w:rPr>
        <w:t xml:space="preserve">Requisitos para postular a ser capitana: </w:t>
      </w:r>
    </w:p>
    <w:p w:rsidR="00000000" w:rsidDel="00000000" w:rsidP="00000000" w:rsidRDefault="00000000" w:rsidRPr="00000000" w14:paraId="00000093">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Ser socia Life con mínimo dos años de antigüedad.</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60" w:line="259" w:lineRule="auto"/>
        <w:ind w:left="0"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96">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III.- REUNIONES</w:t>
      </w:r>
      <w:r w:rsidDel="00000000" w:rsidR="00000000" w:rsidRPr="00000000">
        <w:rPr>
          <w:rtl w:val="0"/>
        </w:rPr>
      </w:r>
    </w:p>
    <w:p w:rsidR="00000000" w:rsidDel="00000000" w:rsidP="00000000" w:rsidRDefault="00000000" w:rsidRPr="00000000" w14:paraId="00000097">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Asamblea General:</w:t>
      </w:r>
      <w:r w:rsidDel="00000000" w:rsidR="00000000" w:rsidRPr="00000000">
        <w:rPr>
          <w:rFonts w:ascii="Calibri" w:cs="Calibri" w:eastAsia="Calibri" w:hAnsi="Calibri"/>
          <w:color w:val="000000"/>
          <w:sz w:val="28"/>
          <w:szCs w:val="28"/>
          <w:rtl w:val="0"/>
        </w:rPr>
        <w:t xml:space="preserve"> se celebrará en marzo, donde se informarán los cambios en los Reglamentos, las finanzas y otros temas relevantes.  Se responderá a dudas y consultas, se presentará a las Capitanas por categoría y a la Directiva vigente. Se elegirá la Comisión Revisora y </w:t>
      </w:r>
      <w:r w:rsidDel="00000000" w:rsidR="00000000" w:rsidRPr="00000000">
        <w:rPr>
          <w:rFonts w:ascii="Calibri" w:cs="Calibri" w:eastAsia="Calibri" w:hAnsi="Calibri"/>
          <w:sz w:val="28"/>
          <w:szCs w:val="28"/>
          <w:rtl w:val="0"/>
        </w:rPr>
        <w:t xml:space="preserve">el Comité</w:t>
      </w:r>
      <w:r w:rsidDel="00000000" w:rsidR="00000000" w:rsidRPr="00000000">
        <w:rPr>
          <w:rFonts w:ascii="Calibri" w:cs="Calibri" w:eastAsia="Calibri" w:hAnsi="Calibri"/>
          <w:color w:val="000000"/>
          <w:sz w:val="28"/>
          <w:szCs w:val="28"/>
          <w:rtl w:val="0"/>
        </w:rPr>
        <w:t xml:space="preserve"> Electoral si es año de elecciones. Para confirmar su participación anual, cada jugadora deberá haber pagado o documentado la cuota Life. Por estatuto, el acta deberá ser firmada por la presidenta, la secretaria y por tres asambleístas designadas para el efecto en la misma Asamblea.</w:t>
      </w:r>
    </w:p>
    <w:p w:rsidR="00000000" w:rsidDel="00000000" w:rsidP="00000000" w:rsidRDefault="00000000" w:rsidRPr="00000000" w14:paraId="00000099">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A">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Reunión de Capitanas:</w:t>
      </w:r>
      <w:r w:rsidDel="00000000" w:rsidR="00000000" w:rsidRPr="00000000">
        <w:rPr>
          <w:rFonts w:ascii="Calibri" w:cs="Calibri" w:eastAsia="Calibri" w:hAnsi="Calibri"/>
          <w:color w:val="000000"/>
          <w:sz w:val="28"/>
          <w:szCs w:val="28"/>
          <w:rtl w:val="0"/>
        </w:rPr>
        <w:t xml:space="preserve"> Se hará una reunión</w:t>
      </w:r>
      <w:r w:rsidDel="00000000" w:rsidR="00000000" w:rsidRPr="00000000">
        <w:rPr>
          <w:rFonts w:ascii="Calibri" w:cs="Calibri" w:eastAsia="Calibri" w:hAnsi="Calibri"/>
          <w:sz w:val="28"/>
          <w:szCs w:val="28"/>
          <w:rtl w:val="0"/>
        </w:rPr>
        <w:t xml:space="preserve"> una vez al mes donde </w:t>
      </w:r>
      <w:r w:rsidDel="00000000" w:rsidR="00000000" w:rsidRPr="00000000">
        <w:rPr>
          <w:rFonts w:ascii="Calibri" w:cs="Calibri" w:eastAsia="Calibri" w:hAnsi="Calibri"/>
          <w:color w:val="000000"/>
          <w:sz w:val="28"/>
          <w:szCs w:val="28"/>
          <w:rtl w:val="0"/>
        </w:rPr>
        <w:t xml:space="preserve">se informará lo que se considere pertinente, se responderán consultas y dudas. </w:t>
      </w:r>
    </w:p>
    <w:p w:rsidR="00000000" w:rsidDel="00000000" w:rsidP="00000000" w:rsidRDefault="00000000" w:rsidRPr="00000000" w14:paraId="0000009B">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Reunión Directiva:</w:t>
      </w:r>
      <w:r w:rsidDel="00000000" w:rsidR="00000000" w:rsidRPr="00000000">
        <w:rPr>
          <w:rFonts w:ascii="Calibri" w:cs="Calibri" w:eastAsia="Calibri" w:hAnsi="Calibri"/>
          <w:color w:val="000000"/>
          <w:sz w:val="28"/>
          <w:szCs w:val="28"/>
          <w:rtl w:val="0"/>
        </w:rPr>
        <w:t xml:space="preserve"> se reunirá una vez al mes para tratar temas importantes. Se podrá citar a una reunión de directiva extraordinaria en caso de ser necesario.</w:t>
      </w:r>
    </w:p>
    <w:p w:rsidR="00000000" w:rsidDel="00000000" w:rsidP="00000000" w:rsidRDefault="00000000" w:rsidRPr="00000000" w14:paraId="0000009D">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Reunión cierre de año con capitanas:</w:t>
      </w:r>
      <w:r w:rsidDel="00000000" w:rsidR="00000000" w:rsidRPr="00000000">
        <w:rPr>
          <w:rFonts w:ascii="Calibri" w:cs="Calibri" w:eastAsia="Calibri" w:hAnsi="Calibri"/>
          <w:color w:val="000000"/>
          <w:sz w:val="28"/>
          <w:szCs w:val="28"/>
          <w:rtl w:val="0"/>
        </w:rPr>
        <w:t xml:space="preserve"> a fin de año la directiva realizará un evento con las capitanas para agradecer el trabajo hecho.</w:t>
      </w:r>
    </w:p>
    <w:p w:rsidR="00000000" w:rsidDel="00000000" w:rsidP="00000000" w:rsidRDefault="00000000" w:rsidRPr="00000000" w14:paraId="0000009F">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color w:val="000000"/>
          <w:sz w:val="28"/>
          <w:szCs w:val="28"/>
          <w:rtl w:val="0"/>
        </w:rPr>
        <w:t xml:space="preserve">Reunión </w:t>
      </w:r>
      <w:r w:rsidDel="00000000" w:rsidR="00000000" w:rsidRPr="00000000">
        <w:rPr>
          <w:rFonts w:ascii="Calibri" w:cs="Calibri" w:eastAsia="Calibri" w:hAnsi="Calibri"/>
          <w:b w:val="1"/>
          <w:bCs w:val="1"/>
          <w:sz w:val="28"/>
          <w:szCs w:val="28"/>
          <w:rtl w:val="0"/>
        </w:rPr>
        <w:t xml:space="preserve">Planificación Anual</w:t>
      </w:r>
      <w:r w:rsidDel="00000000" w:rsidR="00000000" w:rsidRPr="00000000">
        <w:rPr>
          <w:rFonts w:ascii="Calibri" w:cs="Calibri" w:eastAsia="Calibri" w:hAnsi="Calibri"/>
          <w:b w:val="1"/>
          <w:bCs w:val="1"/>
          <w:color w:val="000000"/>
          <w:sz w:val="28"/>
          <w:szCs w:val="28"/>
          <w:rtl w:val="0"/>
        </w:rPr>
        <w:t xml:space="preserve">:</w:t>
      </w:r>
      <w:r w:rsidDel="00000000" w:rsidR="00000000" w:rsidRPr="00000000">
        <w:rPr>
          <w:rFonts w:ascii="Calibri" w:cs="Calibri" w:eastAsia="Calibri" w:hAnsi="Calibri"/>
          <w:color w:val="000000"/>
          <w:sz w:val="28"/>
          <w:szCs w:val="28"/>
          <w:rtl w:val="0"/>
        </w:rPr>
        <w:t xml:space="preserve"> La Directiva se reunirá tres días al finalizar las escalerillas donde se hará un cierre y se organizará el año futuro. </w:t>
      </w:r>
    </w:p>
    <w:p w:rsidR="00000000" w:rsidDel="00000000" w:rsidP="00000000" w:rsidRDefault="00000000" w:rsidRPr="00000000" w14:paraId="000000A1">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Sorteo de torneos: </w:t>
      </w:r>
      <w:r w:rsidDel="00000000" w:rsidR="00000000" w:rsidRPr="00000000">
        <w:rPr>
          <w:rFonts w:ascii="Calibri" w:cs="Calibri" w:eastAsia="Calibri" w:hAnsi="Calibri"/>
          <w:sz w:val="28"/>
          <w:szCs w:val="28"/>
          <w:rtl w:val="0"/>
        </w:rPr>
        <w:t xml:space="preserve">se realizará on line el sorteo antes de cada torneo, el cual será avisado cuando corresponda, el cual quedará grabado.</w:t>
      </w:r>
    </w:p>
    <w:p w:rsidR="00000000" w:rsidDel="00000000" w:rsidP="00000000" w:rsidRDefault="00000000" w:rsidRPr="00000000" w14:paraId="000000A3">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color w:val="000000"/>
          <w:sz w:val="28"/>
          <w:szCs w:val="28"/>
        </w:rPr>
      </w:pPr>
      <w:r w:rsidDel="00000000" w:rsidR="00000000" w:rsidRPr="00000000">
        <w:rPr>
          <w:rFonts w:ascii="Calibri" w:cs="Calibri" w:eastAsia="Calibri" w:hAnsi="Calibri"/>
          <w:b w:val="1"/>
          <w:bCs w:val="1"/>
          <w:sz w:val="28"/>
          <w:szCs w:val="28"/>
          <w:rtl w:val="0"/>
        </w:rPr>
        <w:t xml:space="preserve">Premiación final</w:t>
      </w:r>
      <w:r w:rsidDel="00000000" w:rsidR="00000000" w:rsidRPr="00000000">
        <w:rPr>
          <w:rFonts w:ascii="Calibri" w:cs="Calibri" w:eastAsia="Calibri" w:hAnsi="Calibri"/>
          <w:b w:val="1"/>
          <w:bCs w:val="1"/>
          <w:color w:val="000000"/>
          <w:sz w:val="28"/>
          <w:szCs w:val="28"/>
          <w:rtl w:val="0"/>
        </w:rPr>
        <w:t xml:space="preserve"> Life:</w:t>
      </w:r>
      <w:r w:rsidDel="00000000" w:rsidR="00000000" w:rsidRPr="00000000">
        <w:rPr>
          <w:rFonts w:ascii="Calibri" w:cs="Calibri" w:eastAsia="Calibri" w:hAnsi="Calibri"/>
          <w:color w:val="000000"/>
          <w:sz w:val="28"/>
          <w:szCs w:val="28"/>
          <w:rtl w:val="0"/>
        </w:rPr>
        <w:t xml:space="preserve">  se celebrará el cierre del año, se despedirá a las directoras que se van y se premiará a las mejores jugadoras por categoría. Habrá un show a cargo de una categoría. </w:t>
      </w:r>
    </w:p>
    <w:p w:rsidR="00000000" w:rsidDel="00000000" w:rsidP="00000000" w:rsidRDefault="00000000" w:rsidRPr="00000000" w14:paraId="000000A5">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6">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IV </w:t>
      </w:r>
      <w:r w:rsidDel="00000000" w:rsidR="00000000" w:rsidRPr="00000000">
        <w:rPr>
          <w:rFonts w:ascii="Calibri" w:cs="Calibri" w:eastAsia="Calibri" w:hAnsi="Calibri"/>
          <w:b w:val="1"/>
          <w:bCs w:val="1"/>
          <w:sz w:val="28"/>
          <w:szCs w:val="28"/>
          <w:rtl w:val="0"/>
        </w:rPr>
        <w:t xml:space="preserve">D</w:t>
      </w:r>
      <w:r w:rsidDel="00000000" w:rsidR="00000000" w:rsidRPr="00000000">
        <w:rPr>
          <w:rFonts w:ascii="Calibri" w:cs="Calibri" w:eastAsia="Calibri" w:hAnsi="Calibri"/>
          <w:b w:val="1"/>
          <w:bCs w:val="1"/>
          <w:color w:val="000000"/>
          <w:sz w:val="28"/>
          <w:szCs w:val="28"/>
          <w:rtl w:val="0"/>
        </w:rPr>
        <w:t xml:space="preserve">OCUMENTA</w:t>
      </w:r>
      <w:r w:rsidDel="00000000" w:rsidR="00000000" w:rsidRPr="00000000">
        <w:rPr>
          <w:rFonts w:ascii="Calibri" w:cs="Calibri" w:eastAsia="Calibri" w:hAnsi="Calibri"/>
          <w:b w:val="1"/>
          <w:bCs w:val="1"/>
          <w:sz w:val="28"/>
          <w:szCs w:val="28"/>
          <w:rtl w:val="0"/>
        </w:rPr>
        <w:t xml:space="preserve">CIÓN</w:t>
      </w:r>
      <w:r w:rsidDel="00000000" w:rsidR="00000000" w:rsidRPr="00000000">
        <w:rPr>
          <w:rtl w:val="0"/>
        </w:rPr>
      </w:r>
    </w:p>
    <w:p w:rsidR="00000000" w:rsidDel="00000000" w:rsidP="00000000" w:rsidRDefault="00000000" w:rsidRPr="00000000" w14:paraId="000000A8">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9">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Reglamento Interno</w:t>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A</w:t>
      </w:r>
      <w:r w:rsidDel="00000000" w:rsidR="00000000" w:rsidRPr="00000000">
        <w:rPr>
          <w:rFonts w:ascii="Calibri" w:cs="Calibri" w:eastAsia="Calibri" w:hAnsi="Calibri"/>
          <w:color w:val="000000"/>
          <w:sz w:val="28"/>
          <w:szCs w:val="28"/>
          <w:rtl w:val="0"/>
        </w:rPr>
        <w:t xml:space="preserve">ctas</w:t>
      </w:r>
    </w:p>
    <w:p w:rsidR="00000000" w:rsidDel="00000000" w:rsidP="00000000" w:rsidRDefault="00000000" w:rsidRPr="00000000" w14:paraId="000000AB">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Registro c</w:t>
      </w:r>
      <w:r w:rsidDel="00000000" w:rsidR="00000000" w:rsidRPr="00000000">
        <w:rPr>
          <w:rFonts w:ascii="Calibri" w:cs="Calibri" w:eastAsia="Calibri" w:hAnsi="Calibri"/>
          <w:color w:val="000000"/>
          <w:sz w:val="28"/>
          <w:szCs w:val="28"/>
          <w:rtl w:val="0"/>
        </w:rPr>
        <w:t xml:space="preserve">ontab</w:t>
      </w:r>
      <w:r w:rsidDel="00000000" w:rsidR="00000000" w:rsidRPr="00000000">
        <w:rPr>
          <w:rFonts w:ascii="Calibri" w:cs="Calibri" w:eastAsia="Calibri" w:hAnsi="Calibri"/>
          <w:sz w:val="28"/>
          <w:szCs w:val="28"/>
          <w:rtl w:val="0"/>
        </w:rPr>
        <w:t xml:space="preserve">le</w:t>
      </w:r>
      <w:r w:rsidDel="00000000" w:rsidR="00000000" w:rsidRPr="00000000">
        <w:rPr>
          <w:rtl w:val="0"/>
        </w:rPr>
      </w:r>
    </w:p>
    <w:p w:rsidR="00000000" w:rsidDel="00000000" w:rsidP="00000000" w:rsidRDefault="00000000" w:rsidRPr="00000000" w14:paraId="000000AC">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Estatutos del Club </w:t>
      </w:r>
      <w:r w:rsidDel="00000000" w:rsidR="00000000" w:rsidRPr="00000000">
        <w:rPr>
          <w:rFonts w:ascii="Calibri" w:cs="Calibri" w:eastAsia="Calibri" w:hAnsi="Calibri"/>
          <w:sz w:val="28"/>
          <w:szCs w:val="28"/>
          <w:rtl w:val="0"/>
        </w:rPr>
        <w:t xml:space="preserve">, regulado a través de la Municipalidad de Las Condes.</w:t>
      </w:r>
      <w:r w:rsidDel="00000000" w:rsidR="00000000" w:rsidRPr="00000000">
        <w:rPr>
          <w:rtl w:val="0"/>
        </w:rPr>
      </w:r>
    </w:p>
    <w:p w:rsidR="00000000" w:rsidDel="00000000" w:rsidP="00000000" w:rsidRDefault="00000000" w:rsidRPr="00000000" w14:paraId="000000AD">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Reglamentos de: Torneo, Escalerilla de Singles, Escalerillas de Dobles. </w:t>
      </w:r>
    </w:p>
    <w:p w:rsidR="00000000" w:rsidDel="00000000" w:rsidP="00000000" w:rsidRDefault="00000000" w:rsidRPr="00000000" w14:paraId="000000AE">
      <w:pPr>
        <w:numPr>
          <w:ilvl w:val="0"/>
          <w:numId w:val="5"/>
        </w:numPr>
        <w:pBdr>
          <w:top w:space="0" w:sz="0" w:val="nil"/>
          <w:left w:space="0" w:sz="0" w:val="nil"/>
          <w:bottom w:space="0" w:sz="0" w:val="nil"/>
          <w:right w:space="0" w:sz="0" w:val="nil"/>
          <w:between w:space="0" w:sz="0" w:val="nil"/>
        </w:pBdr>
        <w:spacing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Protocolos de: Torneo, Tesorer</w:t>
      </w:r>
      <w:r w:rsidDel="00000000" w:rsidR="00000000" w:rsidRPr="00000000">
        <w:rPr>
          <w:rFonts w:ascii="Calibri" w:cs="Calibri" w:eastAsia="Calibri" w:hAnsi="Calibri"/>
          <w:sz w:val="28"/>
          <w:szCs w:val="28"/>
          <w:rtl w:val="0"/>
        </w:rPr>
        <w:t xml:space="preserve">ía</w:t>
      </w:r>
      <w:r w:rsidDel="00000000" w:rsidR="00000000" w:rsidRPr="00000000">
        <w:rPr>
          <w:rFonts w:ascii="Calibri" w:cs="Calibri" w:eastAsia="Calibri" w:hAnsi="Calibri"/>
          <w:color w:val="000000"/>
          <w:sz w:val="28"/>
          <w:szCs w:val="28"/>
          <w:rtl w:val="0"/>
        </w:rPr>
        <w:t xml:space="preserve">, Copa Life, Reunión Anual Directorio, Elecciones, Asamblea, Admisión, Día Life, Función Capitanas. </w:t>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spacing w:after="160" w:line="25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Lista registro de socios con sus datos personales, para uso exclusivo de la Directiva y </w:t>
      </w:r>
      <w:r w:rsidDel="00000000" w:rsidR="00000000" w:rsidRPr="00000000">
        <w:rPr>
          <w:rFonts w:ascii="Calibri" w:cs="Calibri" w:eastAsia="Calibri" w:hAnsi="Calibri"/>
          <w:sz w:val="28"/>
          <w:szCs w:val="28"/>
          <w:rtl w:val="0"/>
        </w:rPr>
        <w:t xml:space="preserve">sólo</w:t>
      </w:r>
      <w:r w:rsidDel="00000000" w:rsidR="00000000" w:rsidRPr="00000000">
        <w:rPr>
          <w:rFonts w:ascii="Calibri" w:cs="Calibri" w:eastAsia="Calibri" w:hAnsi="Calibri"/>
          <w:color w:val="000000"/>
          <w:sz w:val="28"/>
          <w:szCs w:val="28"/>
          <w:rtl w:val="0"/>
        </w:rPr>
        <w:t xml:space="preserve"> para fines propios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w:t>
      </w:r>
    </w:p>
    <w:p w:rsidR="00000000" w:rsidDel="00000000" w:rsidP="00000000" w:rsidRDefault="00000000" w:rsidRPr="00000000" w14:paraId="000000B0">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V </w:t>
      </w:r>
      <w:r w:rsidDel="00000000" w:rsidR="00000000" w:rsidRPr="00000000">
        <w:rPr>
          <w:rFonts w:ascii="Calibri" w:cs="Calibri" w:eastAsia="Calibri" w:hAnsi="Calibri"/>
          <w:b w:val="1"/>
          <w:bCs w:val="1"/>
          <w:sz w:val="28"/>
          <w:szCs w:val="28"/>
          <w:rtl w:val="0"/>
        </w:rPr>
        <w:t xml:space="preserve">ÁMBITO</w:t>
      </w:r>
      <w:r w:rsidDel="00000000" w:rsidR="00000000" w:rsidRPr="00000000">
        <w:rPr>
          <w:rFonts w:ascii="Calibri" w:cs="Calibri" w:eastAsia="Calibri" w:hAnsi="Calibri"/>
          <w:b w:val="1"/>
          <w:bCs w:val="1"/>
          <w:color w:val="000000"/>
          <w:sz w:val="28"/>
          <w:szCs w:val="28"/>
          <w:rtl w:val="0"/>
        </w:rPr>
        <w:t xml:space="preserve"> DISCIPLINARIO:</w:t>
      </w:r>
    </w:p>
    <w:p w:rsidR="00000000" w:rsidDel="00000000" w:rsidP="00000000" w:rsidRDefault="00000000" w:rsidRPr="00000000" w14:paraId="000000B1">
      <w:pPr>
        <w:jc w:val="both"/>
        <w:rPr>
          <w:rFonts w:ascii="Calibri" w:cs="Calibri" w:eastAsia="Calibri" w:hAnsi="Calibri"/>
          <w:b w:val="1"/>
          <w:bCs w:val="1"/>
          <w:color w:val="000000"/>
          <w:sz w:val="28"/>
          <w:szCs w:val="28"/>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1.- Comité de Disciplina </w:t>
      </w:r>
    </w:p>
    <w:p w:rsidR="00000000" w:rsidDel="00000000" w:rsidP="00000000" w:rsidRDefault="00000000" w:rsidRPr="00000000" w14:paraId="000000B3">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Es elegido por la Directiva vigente y debe considerar para su funcionamiento </w:t>
      </w:r>
      <w:r w:rsidDel="00000000" w:rsidR="00000000" w:rsidRPr="00000000">
        <w:rPr>
          <w:rFonts w:ascii="Calibri" w:cs="Calibri" w:eastAsia="Calibri" w:hAnsi="Calibri"/>
          <w:sz w:val="28"/>
          <w:szCs w:val="28"/>
          <w:rtl w:val="0"/>
        </w:rPr>
        <w:t xml:space="preserve">tres</w:t>
      </w:r>
      <w:r w:rsidDel="00000000" w:rsidR="00000000" w:rsidRPr="00000000">
        <w:rPr>
          <w:rFonts w:ascii="Calibri" w:cs="Calibri" w:eastAsia="Calibri" w:hAnsi="Calibri"/>
          <w:color w:val="000000"/>
          <w:sz w:val="28"/>
          <w:szCs w:val="28"/>
          <w:rtl w:val="0"/>
        </w:rPr>
        <w:t xml:space="preserve"> personas.</w:t>
      </w:r>
    </w:p>
    <w:p w:rsidR="00000000" w:rsidDel="00000000" w:rsidP="00000000" w:rsidRDefault="00000000" w:rsidRPr="00000000" w14:paraId="000000B5">
      <w:pPr>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6">
      <w:pPr>
        <w:numPr>
          <w:ilvl w:val="0"/>
          <w:numId w:val="8"/>
        </w:numPr>
        <w:pBdr>
          <w:top w:space="0" w:sz="0" w:val="nil"/>
          <w:left w:space="0" w:sz="0" w:val="nil"/>
          <w:bottom w:space="0" w:sz="0" w:val="nil"/>
          <w:right w:space="0" w:sz="0" w:val="nil"/>
          <w:between w:space="0" w:sz="0" w:val="nil"/>
        </w:pBdr>
        <w:spacing w:line="24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La presente normativa se aplicará a todas las socias del club cuando éstas contravengan las determinaciones del presente Reglamento. </w:t>
      </w:r>
    </w:p>
    <w:p w:rsidR="00000000" w:rsidDel="00000000" w:rsidP="00000000" w:rsidRDefault="00000000" w:rsidRPr="00000000" w14:paraId="000000B7">
      <w:pPr>
        <w:numPr>
          <w:ilvl w:val="0"/>
          <w:numId w:val="8"/>
        </w:numPr>
        <w:pBdr>
          <w:top w:space="0" w:sz="0" w:val="nil"/>
          <w:left w:space="0" w:sz="0" w:val="nil"/>
          <w:bottom w:space="0" w:sz="0" w:val="nil"/>
          <w:right w:space="0" w:sz="0" w:val="nil"/>
          <w:between w:space="0" w:sz="0" w:val="nil"/>
        </w:pBdr>
        <w:spacing w:line="24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Todas las socias tienen los mismos derechos y deberes básicos. </w:t>
      </w:r>
    </w:p>
    <w:p w:rsidR="00000000" w:rsidDel="00000000" w:rsidP="00000000" w:rsidRDefault="00000000" w:rsidRPr="00000000" w14:paraId="000000B8">
      <w:pPr>
        <w:numPr>
          <w:ilvl w:val="0"/>
          <w:numId w:val="8"/>
        </w:numPr>
        <w:pBdr>
          <w:top w:space="0" w:sz="0" w:val="nil"/>
          <w:left w:space="0" w:sz="0" w:val="nil"/>
          <w:bottom w:space="0" w:sz="0" w:val="nil"/>
          <w:right w:space="0" w:sz="0" w:val="nil"/>
          <w:between w:space="0" w:sz="0" w:val="nil"/>
        </w:pBdr>
        <w:spacing w:after="34" w:line="249" w:lineRule="auto"/>
        <w:ind w:left="72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Corresponde al Comité de Disciplina, en conjunto con la Directiva, citar y aplicar la sanción correspondiente en estricto cumplimiento de los derechos y deberes de las socias Life.</w:t>
      </w:r>
    </w:p>
    <w:p w:rsidR="00000000" w:rsidDel="00000000" w:rsidP="00000000" w:rsidRDefault="00000000" w:rsidRPr="00000000" w14:paraId="000000B9">
      <w:pPr>
        <w:spacing w:after="34" w:line="249" w:lineRule="auto"/>
        <w:ind w:left="705"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A">
      <w:pPr>
        <w:jc w:val="both"/>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2.- Sanciones </w:t>
      </w:r>
    </w:p>
    <w:p w:rsidR="00000000" w:rsidDel="00000000" w:rsidP="00000000" w:rsidRDefault="00000000" w:rsidRPr="00000000" w14:paraId="000000BB">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C">
      <w:pPr>
        <w:spacing w:after="5" w:line="249"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Por faltas leves o graves, se podrá imponer alguna de las siguientes sanciones atendiendo a las circunstancias de cada caso: </w:t>
      </w:r>
    </w:p>
    <w:p w:rsidR="00000000" w:rsidDel="00000000" w:rsidP="00000000" w:rsidRDefault="00000000" w:rsidRPr="00000000" w14:paraId="000000BD">
      <w:pPr>
        <w:spacing w:after="5" w:line="249"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E">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Amonestación privada hecha por las capitanas</w:t>
      </w:r>
      <w:r w:rsidDel="00000000" w:rsidR="00000000" w:rsidRPr="00000000">
        <w:rPr>
          <w:rFonts w:ascii="Calibri" w:cs="Calibri" w:eastAsia="Calibri" w:hAnsi="Calibri"/>
          <w:sz w:val="28"/>
          <w:szCs w:val="28"/>
          <w:rtl w:val="0"/>
        </w:rPr>
        <w:t xml:space="preserve">. Quedando una copia firmada para la jugadora y otra para la directiva.</w:t>
      </w:r>
      <w:r w:rsidDel="00000000" w:rsidR="00000000" w:rsidRPr="00000000">
        <w:rPr>
          <w:rtl w:val="0"/>
        </w:rPr>
      </w:r>
    </w:p>
    <w:p w:rsidR="00000000" w:rsidDel="00000000" w:rsidP="00000000" w:rsidRDefault="00000000" w:rsidRPr="00000000" w14:paraId="000000BF">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Amonestación escrita, citando a la jugadora al Comité de Disciplina</w:t>
      </w:r>
      <w:r w:rsidDel="00000000" w:rsidR="00000000" w:rsidRPr="00000000">
        <w:rPr>
          <w:rFonts w:ascii="Calibri" w:cs="Calibri" w:eastAsia="Calibri" w:hAnsi="Calibri"/>
          <w:sz w:val="28"/>
          <w:szCs w:val="28"/>
          <w:rtl w:val="0"/>
        </w:rPr>
        <w:t xml:space="preserve">. Lo conversado en esta reunión quedará respaldado</w:t>
      </w:r>
      <w:r w:rsidDel="00000000" w:rsidR="00000000" w:rsidRPr="00000000">
        <w:rPr>
          <w:rFonts w:ascii="Calibri" w:cs="Calibri" w:eastAsia="Calibri" w:hAnsi="Calibri"/>
          <w:color w:val="000000"/>
          <w:sz w:val="28"/>
          <w:szCs w:val="28"/>
          <w:rtl w:val="0"/>
        </w:rPr>
        <w:t xml:space="preserve"> por escrito para todas las involucradas, </w:t>
      </w:r>
      <w:r w:rsidDel="00000000" w:rsidR="00000000" w:rsidRPr="00000000">
        <w:rPr>
          <w:rFonts w:ascii="Calibri" w:cs="Calibri" w:eastAsia="Calibri" w:hAnsi="Calibri"/>
          <w:sz w:val="28"/>
          <w:szCs w:val="28"/>
          <w:rtl w:val="0"/>
        </w:rPr>
        <w:t xml:space="preserve">dejando constancia</w:t>
      </w:r>
      <w:r w:rsidDel="00000000" w:rsidR="00000000" w:rsidRPr="00000000">
        <w:rPr>
          <w:rFonts w:ascii="Calibri" w:cs="Calibri" w:eastAsia="Calibri" w:hAnsi="Calibri"/>
          <w:color w:val="000000"/>
          <w:sz w:val="28"/>
          <w:szCs w:val="28"/>
          <w:rtl w:val="0"/>
        </w:rPr>
        <w:t xml:space="preserve"> en Acta.</w:t>
      </w:r>
    </w:p>
    <w:p w:rsidR="00000000" w:rsidDel="00000000" w:rsidP="00000000" w:rsidRDefault="00000000" w:rsidRPr="00000000" w14:paraId="000000C0">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Suspensión de la práctica deportiva por un período de tiempo definido por el Comité de Disciplina y la Directiva. </w:t>
      </w:r>
    </w:p>
    <w:p w:rsidR="00000000" w:rsidDel="00000000" w:rsidP="00000000" w:rsidRDefault="00000000" w:rsidRPr="00000000" w14:paraId="000000C1">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Expulsión de</w:t>
      </w:r>
      <w:r w:rsidDel="00000000" w:rsidR="00000000" w:rsidRPr="00000000">
        <w:rPr>
          <w:rFonts w:ascii="Calibri" w:cs="Calibri" w:eastAsia="Calibri" w:hAnsi="Calibri"/>
          <w:sz w:val="28"/>
          <w:szCs w:val="28"/>
          <w:rtl w:val="0"/>
        </w:rPr>
        <w:t xml:space="preserve"> la LIFE</w:t>
      </w:r>
      <w:r w:rsidDel="00000000" w:rsidR="00000000" w:rsidRPr="00000000">
        <w:rPr>
          <w:rFonts w:ascii="Calibri" w:cs="Calibri" w:eastAsia="Calibri" w:hAnsi="Calibri"/>
          <w:color w:val="000000"/>
          <w:sz w:val="28"/>
          <w:szCs w:val="28"/>
          <w:rtl w:val="0"/>
        </w:rPr>
        <w:t xml:space="preserve"> sin tener devolución alguna de dinero.</w:t>
      </w:r>
    </w:p>
    <w:p w:rsidR="00000000" w:rsidDel="00000000" w:rsidP="00000000" w:rsidRDefault="00000000" w:rsidRPr="00000000" w14:paraId="000000C2">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En caso de que la sanción se refiera a una directora o capitana esta se aplicará de igual forma que con cualquier otra socia </w:t>
      </w:r>
      <w:r w:rsidDel="00000000" w:rsidR="00000000" w:rsidRPr="00000000">
        <w:rPr>
          <w:rFonts w:ascii="Calibri" w:cs="Calibri" w:eastAsia="Calibri" w:hAnsi="Calibri"/>
          <w:sz w:val="28"/>
          <w:szCs w:val="28"/>
          <w:rtl w:val="0"/>
        </w:rPr>
        <w:t xml:space="preserve">LIFE</w:t>
      </w:r>
      <w:r w:rsidDel="00000000" w:rsidR="00000000" w:rsidRPr="00000000">
        <w:rPr>
          <w:rFonts w:ascii="Calibri" w:cs="Calibri" w:eastAsia="Calibri" w:hAnsi="Calibri"/>
          <w:color w:val="000000"/>
          <w:sz w:val="28"/>
          <w:szCs w:val="28"/>
          <w:rtl w:val="0"/>
        </w:rPr>
        <w:t xml:space="preserve">, debiendo dejar inmediatamente su cargo.</w:t>
      </w:r>
    </w:p>
    <w:p w:rsidR="00000000" w:rsidDel="00000000" w:rsidP="00000000" w:rsidRDefault="00000000" w:rsidRPr="00000000" w14:paraId="000000C3">
      <w:pPr>
        <w:numPr>
          <w:ilvl w:val="1"/>
          <w:numId w:val="10"/>
        </w:numPr>
        <w:spacing w:after="5" w:line="249" w:lineRule="auto"/>
        <w:ind w:left="1080" w:hanging="360"/>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Toda socia LIFE puede ser amonestada por el comité de disciplina, una vez en su trayectoria. A la segunda amonestación deberá renunciar a su membresía.</w:t>
      </w:r>
      <w:r w:rsidDel="00000000" w:rsidR="00000000" w:rsidRPr="00000000">
        <w:rPr>
          <w:rtl w:val="0"/>
        </w:rPr>
      </w:r>
    </w:p>
    <w:p w:rsidR="00000000" w:rsidDel="00000000" w:rsidP="00000000" w:rsidRDefault="00000000" w:rsidRPr="00000000" w14:paraId="000000C4">
      <w:pPr>
        <w:spacing w:after="5" w:line="249" w:lineRule="auto"/>
        <w:ind w:left="1080"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C5">
      <w:pPr>
        <w:widowControl w:val="0"/>
        <w:spacing w:after="240" w:lineRule="auto"/>
        <w:jc w:val="both"/>
        <w:rPr>
          <w:rFonts w:ascii="Calibri" w:cs="Calibri" w:eastAsia="Calibri" w:hAnsi="Calibri"/>
          <w:color w:val="000000"/>
        </w:rPr>
      </w:pPr>
      <w:r w:rsidDel="00000000" w:rsidR="00000000" w:rsidRPr="00000000">
        <w:rPr>
          <w:rFonts w:ascii="Calibri" w:cs="Calibri" w:eastAsia="Calibri" w:hAnsi="Calibri"/>
          <w:color w:val="000000"/>
          <w:sz w:val="28"/>
          <w:szCs w:val="28"/>
          <w:rtl w:val="0"/>
        </w:rPr>
        <w:t xml:space="preserve">Este Reglamento está sujeto a posibles modificaciones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color w:val="000000"/>
          <w:sz w:val="28"/>
          <w:szCs w:val="28"/>
          <w:rtl w:val="0"/>
        </w:rPr>
        <w:t xml:space="preserve">o cambios. Cuando se produzcan situaciones no contempladas en </w:t>
      </w:r>
      <w:r w:rsidDel="00000000" w:rsidR="00000000" w:rsidRPr="00000000">
        <w:rPr>
          <w:rFonts w:ascii="Calibri" w:cs="Calibri" w:eastAsia="Calibri" w:hAnsi="Calibri"/>
          <w:sz w:val="28"/>
          <w:szCs w:val="28"/>
          <w:rtl w:val="0"/>
        </w:rPr>
        <w:t xml:space="preserve">éste</w:t>
      </w:r>
      <w:r w:rsidDel="00000000" w:rsidR="00000000" w:rsidRPr="00000000">
        <w:rPr>
          <w:rFonts w:ascii="Calibri" w:cs="Calibri" w:eastAsia="Calibri" w:hAnsi="Calibri"/>
          <w:color w:val="000000"/>
          <w:sz w:val="28"/>
          <w:szCs w:val="28"/>
          <w:rtl w:val="0"/>
        </w:rPr>
        <w:t xml:space="preserve">, será la Directiva la encargada de proponer una solución a las mismas. Posteriormente, en caso de ser necesario, dichas situaciones podrán añadirse a este Reglame</w:t>
      </w:r>
      <w:r w:rsidDel="00000000" w:rsidR="00000000" w:rsidRPr="00000000">
        <w:rPr>
          <w:rFonts w:ascii="Calibri" w:cs="Calibri" w:eastAsia="Calibri" w:hAnsi="Calibri"/>
          <w:sz w:val="28"/>
          <w:szCs w:val="28"/>
          <w:rtl w:val="0"/>
        </w:rPr>
        <w:t xml:space="preserve">nto</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C6">
      <w:pPr>
        <w:widowControl w:val="0"/>
        <w:spacing w:after="240" w:lineRule="auto"/>
        <w:ind w:left="2880" w:firstLine="72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color w:val="000000"/>
          <w:sz w:val="28"/>
          <w:szCs w:val="28"/>
          <w:rtl w:val="0"/>
        </w:rPr>
        <w:t xml:space="preserve">DIRECTIVA LIFE </w:t>
      </w:r>
      <w:r w:rsidDel="00000000" w:rsidR="00000000" w:rsidRPr="00000000">
        <w:rPr>
          <w:rFonts w:ascii="Calibri" w:cs="Calibri" w:eastAsia="Calibri" w:hAnsi="Calibri"/>
          <w:b w:val="1"/>
          <w:bCs w:val="1"/>
          <w:sz w:val="28"/>
          <w:szCs w:val="28"/>
          <w:rtl w:val="0"/>
        </w:rPr>
        <w:t xml:space="preserve">2025</w:t>
      </w:r>
    </w:p>
    <w:p w:rsidR="00000000" w:rsidDel="00000000" w:rsidP="00000000" w:rsidRDefault="00000000" w:rsidRPr="00000000" w14:paraId="000000C7">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Presidenta:</w:t>
        <w:tab/>
        <w:tab/>
        <w:tab/>
        <w:t xml:space="preserve">Larizza Alter </w:t>
      </w:r>
    </w:p>
    <w:p w:rsidR="00000000" w:rsidDel="00000000" w:rsidP="00000000" w:rsidRDefault="00000000" w:rsidRPr="00000000" w14:paraId="000000C8">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Vicepresidenta:</w:t>
        <w:tab/>
        <w:tab/>
        <w:t xml:space="preserve">Verónica Mex </w:t>
      </w:r>
    </w:p>
    <w:p w:rsidR="00000000" w:rsidDel="00000000" w:rsidP="00000000" w:rsidRDefault="00000000" w:rsidRPr="00000000" w14:paraId="000000C9">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Secretaria:</w:t>
        <w:tab/>
        <w:tab/>
        <w:tab/>
        <w:t xml:space="preserve">Paulina Rodríguez</w:t>
      </w:r>
    </w:p>
    <w:p w:rsidR="00000000" w:rsidDel="00000000" w:rsidP="00000000" w:rsidRDefault="00000000" w:rsidRPr="00000000" w14:paraId="000000CA">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Tesorera: </w:t>
        <w:tab/>
        <w:tab/>
        <w:tab/>
        <w:t xml:space="preserve">María Angélica Olivero</w:t>
      </w:r>
    </w:p>
    <w:p w:rsidR="00000000" w:rsidDel="00000000" w:rsidP="00000000" w:rsidRDefault="00000000" w:rsidRPr="00000000" w14:paraId="000000CB">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Admisiones:</w:t>
        <w:tab/>
        <w:tab/>
        <w:tab/>
        <w:t xml:space="preserve">Paola Canessa y Carolina Larach</w:t>
      </w:r>
    </w:p>
    <w:p w:rsidR="00000000" w:rsidDel="00000000" w:rsidP="00000000" w:rsidRDefault="00000000" w:rsidRPr="00000000" w14:paraId="000000CC">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Torneos y Escalerillas: </w:t>
        <w:tab/>
        <w:t xml:space="preserve">Loreto Castillo y Andrea Peña</w:t>
      </w:r>
    </w:p>
    <w:p w:rsidR="00000000" w:rsidDel="00000000" w:rsidP="00000000" w:rsidRDefault="00000000" w:rsidRPr="00000000" w14:paraId="000000CD">
      <w:pPr>
        <w:widowControl w:val="0"/>
        <w:spacing w:after="240" w:lineRule="auto"/>
        <w:ind w:left="0" w:firstLine="0"/>
        <w:jc w:val="both"/>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Comunicaciones:</w:t>
        <w:tab/>
        <w:tab/>
        <w:t xml:space="preserve">Isabel Margarita León</w:t>
      </w:r>
    </w:p>
    <w:p w:rsidR="00000000" w:rsidDel="00000000" w:rsidP="00000000" w:rsidRDefault="00000000" w:rsidRPr="00000000" w14:paraId="000000CE">
      <w:pPr>
        <w:widowControl w:val="0"/>
        <w:spacing w:after="240" w:lineRule="auto"/>
        <w:ind w:left="0" w:firstLine="0"/>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F">
      <w:pPr>
        <w:widowControl w:val="0"/>
        <w:spacing w:after="240" w:lineRule="auto"/>
        <w:ind w:left="2880" w:firstLine="720"/>
        <w:jc w:val="both"/>
        <w:rPr>
          <w:rFonts w:ascii="Calibri" w:cs="Calibri" w:eastAsia="Calibri" w:hAnsi="Calibri"/>
          <w:b w:val="1"/>
          <w:bCs w:val="1"/>
          <w:sz w:val="28"/>
          <w:szCs w:val="28"/>
        </w:rPr>
      </w:pPr>
      <w:r w:rsidDel="00000000" w:rsidR="00000000" w:rsidRPr="00000000">
        <w:rPr>
          <w:rtl w:val="0"/>
        </w:rPr>
      </w:r>
    </w:p>
    <w:sectPr>
      <w:pgSz w:h="15840" w:w="12240" w:orient="portrait"/>
      <w:pgMar w:bottom="709" w:top="851" w:left="993"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8.9999999999999"/>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05" w:hanging="705"/>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
      <w:lvlJc w:val="left"/>
      <w:pPr>
        <w:ind w:left="1080" w:hanging="1080"/>
      </w:pPr>
      <w:rPr>
        <w:rFonts w:ascii="Arial" w:cs="Arial" w:eastAsia="Arial" w:hAnsi="Arial"/>
        <w:b w:val="0"/>
        <w:bCs w:val="0"/>
        <w:i w:val="0"/>
        <w:iCs w:val="0"/>
        <w:strike w:val="0"/>
        <w:color w:val="000000"/>
        <w:sz w:val="20"/>
        <w:szCs w:val="20"/>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0"/>
        <w:szCs w:val="20"/>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0"/>
        <w:szCs w:val="20"/>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0"/>
        <w:szCs w:val="20"/>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0"/>
        <w:szCs w:val="20"/>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0"/>
        <w:szCs w:val="20"/>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0"/>
        <w:szCs w:val="20"/>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0"/>
        <w:szCs w:val="20"/>
        <w:u w:val="none"/>
        <w:shd w:fill="auto" w:val="clear"/>
        <w:vertAlign w:val="baseline"/>
      </w:rPr>
    </w:lvl>
  </w:abstractNum>
  <w:abstractNum w:abstractNumId="11">
    <w:lvl w:ilvl="0">
      <w:start w:val="4"/>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C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DA4DC5"/>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DA4DC5"/>
    <w:rPr>
      <w:rFonts w:ascii="Lucida Grande" w:cs="Lucida Grande" w:hAnsi="Lucida Grande"/>
      <w:sz w:val="18"/>
      <w:szCs w:val="18"/>
    </w:rPr>
  </w:style>
  <w:style w:type="paragraph" w:styleId="Prrafodelista">
    <w:name w:val="List Paragraph"/>
    <w:basedOn w:val="Normal"/>
    <w:uiPriority w:val="34"/>
    <w:qFormat w:val="1"/>
    <w:rsid w:val="00DE2747"/>
    <w:pPr>
      <w:spacing w:after="160" w:line="259" w:lineRule="auto"/>
      <w:ind w:left="720"/>
      <w:contextualSpacing w:val="1"/>
    </w:pPr>
    <w:rPr>
      <w:rFonts w:eastAsiaTheme="minorHAnsi"/>
      <w:sz w:val="22"/>
      <w:szCs w:val="22"/>
      <w:lang w:eastAsia="en-US" w:val="en-US"/>
    </w:rPr>
  </w:style>
  <w:style w:type="character" w:styleId="Hipervnculo">
    <w:name w:val="Hyperlink"/>
    <w:basedOn w:val="Fuentedeprrafopredeter"/>
    <w:uiPriority w:val="99"/>
    <w:unhideWhenUsed w:val="1"/>
    <w:rsid w:val="007C32BB"/>
    <w:rPr>
      <w:color w:val="0000ff" w:themeColor="hyperlink"/>
      <w:u w:val="single"/>
    </w:rPr>
  </w:style>
  <w:style w:type="character" w:styleId="Mencinsinresolver">
    <w:name w:val="Unresolved Mention"/>
    <w:basedOn w:val="Fuentedeprrafopredeter"/>
    <w:uiPriority w:val="99"/>
    <w:semiHidden w:val="1"/>
    <w:unhideWhenUsed w:val="1"/>
    <w:rsid w:val="00FA0FC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olif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ntactolif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HNOFEEKNg1DBXjCxATJ90xLPw==">CgMxLjA4AHIhMUZoYXIyaWZqYkpaZ3NRSnllczBUUFFsZWxOUTBLWVVs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2023-11-29T15:36:00Z</dcterms:created>
  <dc:creator>Mercedes Garland</dc:creator>
</cp:coreProperties>
</file>